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38" w:rsidRPr="00155D71" w:rsidRDefault="00D46738" w:rsidP="00D46738">
      <w:pPr>
        <w:spacing w:after="0" w:line="240" w:lineRule="auto"/>
        <w:rPr>
          <w:rFonts w:ascii="Arial" w:hAnsi="Arial" w:cs="Arial"/>
          <w:color w:val="000000"/>
        </w:rPr>
      </w:pPr>
      <w:r w:rsidRPr="00155D71">
        <w:rPr>
          <w:rFonts w:ascii="Arial" w:hAnsi="Arial" w:cs="Arial"/>
          <w:color w:val="000000"/>
        </w:rPr>
        <w:t xml:space="preserve">Dear </w:t>
      </w:r>
      <w:r w:rsidR="00157E06" w:rsidRPr="00155D71">
        <w:rPr>
          <w:rFonts w:ascii="Arial" w:hAnsi="Arial" w:cs="Arial"/>
        </w:rPr>
        <w:t>MGLVA</w:t>
      </w:r>
      <w:r w:rsidRPr="00155D71">
        <w:rPr>
          <w:rFonts w:ascii="Arial" w:hAnsi="Arial" w:cs="Arial"/>
        </w:rPr>
        <w:t xml:space="preserve"> Family,</w:t>
      </w:r>
      <w:r w:rsidRPr="00155D71">
        <w:rPr>
          <w:rFonts w:ascii="Arial" w:hAnsi="Arial" w:cs="Arial"/>
        </w:rPr>
        <w:tab/>
        <w:t xml:space="preserve"> </w:t>
      </w:r>
      <w:r w:rsidRPr="00155D71">
        <w:rPr>
          <w:rFonts w:ascii="Arial" w:hAnsi="Arial" w:cs="Arial"/>
        </w:rPr>
        <w:tab/>
      </w:r>
      <w:r w:rsidRPr="00155D71">
        <w:rPr>
          <w:rFonts w:ascii="Arial" w:hAnsi="Arial" w:cs="Arial"/>
        </w:rPr>
        <w:tab/>
        <w:t xml:space="preserve">              </w:t>
      </w:r>
      <w:r w:rsidRPr="00155D71">
        <w:rPr>
          <w:rFonts w:ascii="Arial" w:hAnsi="Arial" w:cs="Arial"/>
        </w:rPr>
        <w:tab/>
        <w:t xml:space="preserve">                                             </w:t>
      </w:r>
      <w:r w:rsidRPr="00155D71">
        <w:rPr>
          <w:rFonts w:ascii="Arial" w:hAnsi="Arial" w:cs="Arial"/>
          <w:noProof/>
          <w:color w:val="0000FF"/>
        </w:rPr>
        <w:drawing>
          <wp:inline distT="0" distB="0" distL="0" distR="0" wp14:anchorId="4AED2538" wp14:editId="06B9A047">
            <wp:extent cx="581025" cy="484186"/>
            <wp:effectExtent l="0" t="0" r="0" b="0"/>
            <wp:docPr id="1" name="Picture 1" descr="Description: Description: K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1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 cy="484186"/>
                    </a:xfrm>
                    <a:prstGeom prst="rect">
                      <a:avLst/>
                    </a:prstGeom>
                    <a:noFill/>
                    <a:ln>
                      <a:noFill/>
                    </a:ln>
                  </pic:spPr>
                </pic:pic>
              </a:graphicData>
            </a:graphic>
          </wp:inline>
        </w:drawing>
      </w:r>
      <w:r w:rsidR="00157E06" w:rsidRPr="00155D71">
        <w:rPr>
          <w:rFonts w:ascii="Arial" w:hAnsi="Arial" w:cs="Arial"/>
          <w:noProof/>
        </w:rPr>
        <w:t xml:space="preserve"> </w:t>
      </w:r>
      <w:r w:rsidR="00157E06" w:rsidRPr="00155D71">
        <w:rPr>
          <w:rFonts w:ascii="Arial" w:hAnsi="Arial" w:cs="Arial"/>
          <w:noProof/>
        </w:rPr>
        <w:drawing>
          <wp:inline distT="0" distB="0" distL="0" distR="0" wp14:anchorId="1A46697C" wp14:editId="1A497B89">
            <wp:extent cx="1047501" cy="742950"/>
            <wp:effectExtent l="0" t="0" r="635" b="0"/>
            <wp:docPr id="5124" name="Picture 2" descr="C:\Users\Stephanie\AppData\Local\Microsoft\Windows\Temporary Internet Files\Content.Outlook\62FCXQLJ\MGLV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descr="C:\Users\Stephanie\AppData\Local\Microsoft\Windows\Temporary Internet Files\Content.Outlook\62FCXQLJ\MGLVA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501" cy="742950"/>
                    </a:xfrm>
                    <a:prstGeom prst="rect">
                      <a:avLst/>
                    </a:prstGeom>
                    <a:noFill/>
                    <a:ln>
                      <a:noFill/>
                    </a:ln>
                    <a:extLst/>
                  </pic:spPr>
                </pic:pic>
              </a:graphicData>
            </a:graphic>
          </wp:inline>
        </w:drawing>
      </w:r>
    </w:p>
    <w:p w:rsidR="00D46738" w:rsidRPr="00155D71" w:rsidRDefault="00D46738" w:rsidP="007305BF">
      <w:pPr>
        <w:spacing w:after="0" w:line="240" w:lineRule="auto"/>
        <w:rPr>
          <w:rFonts w:ascii="Arial" w:hAnsi="Arial" w:cs="Arial"/>
          <w:color w:val="000000"/>
        </w:rPr>
      </w:pPr>
      <w:r w:rsidRPr="00155D71">
        <w:rPr>
          <w:rFonts w:ascii="Arial" w:hAnsi="Arial" w:cs="Arial"/>
          <w:color w:val="000000"/>
        </w:rPr>
        <w:t xml:space="preserve">Welcome to </w:t>
      </w:r>
      <w:r w:rsidR="00157E06" w:rsidRPr="00155D71">
        <w:rPr>
          <w:rFonts w:ascii="Arial" w:hAnsi="Arial" w:cs="Arial"/>
          <w:color w:val="000000"/>
        </w:rPr>
        <w:t>MGLVA</w:t>
      </w:r>
      <w:proofErr w:type="gramStart"/>
      <w:r w:rsidRPr="00155D71">
        <w:rPr>
          <w:rFonts w:ascii="Arial" w:hAnsi="Arial" w:cs="Arial"/>
          <w:color w:val="000000"/>
        </w:rPr>
        <w:t>! .</w:t>
      </w:r>
      <w:proofErr w:type="gramEnd"/>
    </w:p>
    <w:p w:rsidR="00157E06" w:rsidRPr="00155D71" w:rsidRDefault="00157E06" w:rsidP="00D46738">
      <w:pPr>
        <w:spacing w:after="0" w:line="240" w:lineRule="auto"/>
        <w:rPr>
          <w:rFonts w:ascii="Arial" w:hAnsi="Arial" w:cs="Arial"/>
          <w:color w:val="000000"/>
        </w:rPr>
      </w:pPr>
      <w:r w:rsidRPr="00155D71">
        <w:rPr>
          <w:rFonts w:ascii="Arial" w:hAnsi="Arial" w:cs="Arial"/>
          <w:color w:val="000000"/>
        </w:rPr>
        <w:t xml:space="preserve">My name </w:t>
      </w:r>
      <w:proofErr w:type="gramStart"/>
      <w:r w:rsidRPr="00155D71">
        <w:rPr>
          <w:rFonts w:ascii="Arial" w:hAnsi="Arial" w:cs="Arial"/>
          <w:color w:val="000000"/>
        </w:rPr>
        <w:t>is_________________,</w:t>
      </w:r>
      <w:proofErr w:type="gramEnd"/>
      <w:r w:rsidRPr="00155D71">
        <w:rPr>
          <w:rFonts w:ascii="Arial" w:hAnsi="Arial" w:cs="Arial"/>
          <w:color w:val="000000"/>
        </w:rPr>
        <w:t xml:space="preserve"> and I am here to assist you with getting started at MGLVA.</w:t>
      </w:r>
    </w:p>
    <w:p w:rsidR="00157E06" w:rsidRPr="00155D71" w:rsidRDefault="00157E06" w:rsidP="00D46738">
      <w:pPr>
        <w:spacing w:after="0" w:line="240" w:lineRule="auto"/>
        <w:rPr>
          <w:rFonts w:ascii="Arial" w:hAnsi="Arial" w:cs="Arial"/>
          <w:color w:val="000000"/>
        </w:rPr>
      </w:pPr>
      <w:r w:rsidRPr="00155D71">
        <w:rPr>
          <w:rFonts w:ascii="Arial" w:hAnsi="Arial" w:cs="Arial"/>
          <w:color w:val="000000"/>
        </w:rPr>
        <w:t xml:space="preserve"> I am so please</w:t>
      </w:r>
      <w:r w:rsidR="007305BF" w:rsidRPr="00155D71">
        <w:rPr>
          <w:rFonts w:ascii="Arial" w:hAnsi="Arial" w:cs="Arial"/>
          <w:color w:val="000000"/>
        </w:rPr>
        <w:t>d</w:t>
      </w:r>
      <w:r w:rsidRPr="00155D71">
        <w:rPr>
          <w:rFonts w:ascii="Arial" w:hAnsi="Arial" w:cs="Arial"/>
          <w:color w:val="000000"/>
        </w:rPr>
        <w:t xml:space="preserve"> to welcome you to our MGL</w:t>
      </w:r>
      <w:r w:rsidR="007305BF" w:rsidRPr="00155D71">
        <w:rPr>
          <w:rFonts w:ascii="Arial" w:hAnsi="Arial" w:cs="Arial"/>
          <w:color w:val="000000"/>
        </w:rPr>
        <w:t>VA family!   This will be a wonderful year for you at MGLVA!</w:t>
      </w:r>
    </w:p>
    <w:p w:rsidR="00155D71" w:rsidRPr="00155D71" w:rsidRDefault="00155D71" w:rsidP="00D46738">
      <w:pPr>
        <w:spacing w:after="0" w:line="240" w:lineRule="auto"/>
        <w:rPr>
          <w:rFonts w:ascii="Arial" w:hAnsi="Arial" w:cs="Arial"/>
          <w:b/>
          <w:i/>
          <w:color w:val="000000"/>
        </w:rPr>
      </w:pPr>
    </w:p>
    <w:p w:rsidR="00D46738" w:rsidRDefault="00D46738" w:rsidP="00D46738">
      <w:pPr>
        <w:spacing w:after="0" w:line="240" w:lineRule="auto"/>
        <w:rPr>
          <w:rFonts w:ascii="Arial" w:hAnsi="Arial" w:cs="Arial"/>
          <w:b/>
          <w:i/>
          <w:color w:val="000000"/>
        </w:rPr>
      </w:pPr>
      <w:r w:rsidRPr="00155D71">
        <w:rPr>
          <w:rFonts w:ascii="Arial" w:hAnsi="Arial" w:cs="Arial"/>
          <w:b/>
          <w:i/>
          <w:color w:val="000000"/>
        </w:rPr>
        <w:t>Once you have been successfully on-boarded, you will begin hearing from your Homeroom Teacher who will assist with academics and curriculum questions.</w:t>
      </w:r>
    </w:p>
    <w:p w:rsidR="00D46738" w:rsidRPr="00155D71" w:rsidRDefault="00DA58AE" w:rsidP="00DA58AE">
      <w:pPr>
        <w:shd w:val="clear" w:color="auto" w:fill="FFFFFF"/>
        <w:spacing w:before="100" w:beforeAutospacing="1" w:after="100" w:afterAutospacing="1" w:line="240" w:lineRule="atLeast"/>
        <w:rPr>
          <w:rFonts w:ascii="Arial" w:hAnsi="Arial" w:cs="Arial"/>
          <w:i/>
          <w:color w:val="000000"/>
        </w:rPr>
      </w:pPr>
      <w:r w:rsidRPr="00DA58AE">
        <w:rPr>
          <w:rFonts w:ascii="Arial" w:hAnsi="Arial" w:cs="Arial"/>
        </w:rPr>
        <w:t xml:space="preserve">Students should start working in the courses as soon as they are loaded, even if they do not have their materials.  Most HS courses are completely online and do not require preprinted materials.  If your courses require materials and you do not have them, please contact the teachers as they can make the materials available to you online. All of the items on the list below can be completed without course materials.  Please print this letter out to use as a reference/checklist to make sure all Family Support Program tasks are complete. </w:t>
      </w:r>
    </w:p>
    <w:p w:rsidR="00157E06" w:rsidRDefault="00157E06" w:rsidP="007705CD">
      <w:pPr>
        <w:spacing w:after="0" w:line="240" w:lineRule="auto"/>
        <w:rPr>
          <w:rFonts w:ascii="Arial" w:hAnsi="Arial" w:cs="Arial"/>
          <w:bCs/>
        </w:rPr>
      </w:pPr>
      <w:r w:rsidRPr="00155D71">
        <w:rPr>
          <w:rFonts w:ascii="Arial" w:hAnsi="Arial" w:cs="Arial"/>
          <w:b/>
          <w:bCs/>
        </w:rPr>
        <w:t xml:space="preserve">Please Note:  </w:t>
      </w:r>
      <w:r w:rsidRPr="007705CD">
        <w:rPr>
          <w:rFonts w:ascii="Arial" w:hAnsi="Arial" w:cs="Arial"/>
          <w:bCs/>
        </w:rPr>
        <w:t>After completing the steps below, please log on to your k12 account and check your “Class Connect Session” schedule. There</w:t>
      </w:r>
      <w:r w:rsidR="007705CD" w:rsidRPr="007705CD">
        <w:rPr>
          <w:rFonts w:ascii="Arial" w:hAnsi="Arial" w:cs="Arial"/>
          <w:bCs/>
        </w:rPr>
        <w:t xml:space="preserve">, you will see </w:t>
      </w:r>
      <w:r w:rsidRPr="007705CD">
        <w:rPr>
          <w:rFonts w:ascii="Arial" w:hAnsi="Arial" w:cs="Arial"/>
          <w:bCs/>
        </w:rPr>
        <w:t>“Welcome Sessions</w:t>
      </w:r>
      <w:r w:rsidR="007705CD" w:rsidRPr="007705CD">
        <w:rPr>
          <w:rFonts w:ascii="Arial" w:hAnsi="Arial" w:cs="Arial"/>
          <w:bCs/>
        </w:rPr>
        <w:t>” scheduled</w:t>
      </w:r>
      <w:r w:rsidRPr="007705CD">
        <w:rPr>
          <w:rFonts w:ascii="Arial" w:hAnsi="Arial" w:cs="Arial"/>
          <w:bCs/>
        </w:rPr>
        <w:t>.</w:t>
      </w:r>
      <w:r w:rsidRPr="00155D71">
        <w:rPr>
          <w:rFonts w:ascii="Arial" w:hAnsi="Arial" w:cs="Arial"/>
          <w:b/>
          <w:bCs/>
        </w:rPr>
        <w:t xml:space="preserve">  </w:t>
      </w:r>
      <w:r w:rsidRPr="00155D71">
        <w:rPr>
          <w:rFonts w:ascii="Arial" w:hAnsi="Arial" w:cs="Arial"/>
          <w:b/>
          <w:bCs/>
          <w:i/>
          <w:u w:val="single"/>
        </w:rPr>
        <w:t>Atten</w:t>
      </w:r>
      <w:r w:rsidR="00155D71" w:rsidRPr="00155D71">
        <w:rPr>
          <w:rFonts w:ascii="Arial" w:hAnsi="Arial" w:cs="Arial"/>
          <w:b/>
          <w:bCs/>
          <w:i/>
          <w:u w:val="single"/>
        </w:rPr>
        <w:t>dance at one welcome</w:t>
      </w:r>
      <w:r w:rsidR="00DA58AE">
        <w:rPr>
          <w:rFonts w:ascii="Arial" w:hAnsi="Arial" w:cs="Arial"/>
          <w:b/>
          <w:bCs/>
          <w:i/>
          <w:u w:val="single"/>
        </w:rPr>
        <w:t xml:space="preserve"> session is recommended</w:t>
      </w:r>
      <w:r w:rsidRPr="00155D71">
        <w:rPr>
          <w:rFonts w:ascii="Arial" w:hAnsi="Arial" w:cs="Arial"/>
          <w:b/>
          <w:bCs/>
          <w:i/>
          <w:u w:val="single"/>
        </w:rPr>
        <w:t xml:space="preserve"> for all new families</w:t>
      </w:r>
      <w:r w:rsidRPr="00155D71">
        <w:rPr>
          <w:rFonts w:ascii="Arial" w:hAnsi="Arial" w:cs="Arial"/>
          <w:i/>
          <w:u w:val="single"/>
        </w:rPr>
        <w:t>.</w:t>
      </w:r>
      <w:r w:rsidR="007705CD">
        <w:rPr>
          <w:rFonts w:ascii="Arial" w:hAnsi="Arial" w:cs="Arial"/>
        </w:rPr>
        <w:t xml:space="preserve"> </w:t>
      </w:r>
      <w:r w:rsidRPr="00155D71">
        <w:rPr>
          <w:rFonts w:ascii="Arial" w:hAnsi="Arial" w:cs="Arial"/>
          <w:bCs/>
        </w:rPr>
        <w:t>To attend t</w:t>
      </w:r>
      <w:r w:rsidR="007305BF" w:rsidRPr="00155D71">
        <w:rPr>
          <w:rFonts w:ascii="Arial" w:hAnsi="Arial" w:cs="Arial"/>
          <w:bCs/>
        </w:rPr>
        <w:t xml:space="preserve">he session, click on the link </w:t>
      </w:r>
      <w:r w:rsidR="00155D71">
        <w:rPr>
          <w:rFonts w:ascii="Arial" w:hAnsi="Arial" w:cs="Arial"/>
          <w:bCs/>
        </w:rPr>
        <w:t xml:space="preserve">in your daily plan </w:t>
      </w:r>
      <w:r w:rsidR="007305BF" w:rsidRPr="00155D71">
        <w:rPr>
          <w:rFonts w:ascii="Arial" w:hAnsi="Arial" w:cs="Arial"/>
          <w:bCs/>
        </w:rPr>
        <w:t xml:space="preserve">at the </w:t>
      </w:r>
      <w:r w:rsidRPr="00155D71">
        <w:rPr>
          <w:rFonts w:ascii="Arial" w:hAnsi="Arial" w:cs="Arial"/>
          <w:bCs/>
        </w:rPr>
        <w:t>listed time.</w:t>
      </w:r>
      <w:r w:rsidR="007305BF" w:rsidRPr="00155D71">
        <w:rPr>
          <w:rFonts w:ascii="Arial" w:hAnsi="Arial" w:cs="Arial"/>
          <w:bCs/>
        </w:rPr>
        <w:t xml:space="preserve"> </w:t>
      </w:r>
      <w:r w:rsidRPr="00155D71">
        <w:rPr>
          <w:rFonts w:ascii="Arial" w:hAnsi="Arial" w:cs="Arial"/>
          <w:bCs/>
        </w:rPr>
        <w:t>The Welcome Session will help give you a strong start to your schooling adventure at MGLVA</w:t>
      </w:r>
      <w:r w:rsidR="007305BF" w:rsidRPr="00155D71">
        <w:rPr>
          <w:rFonts w:ascii="Arial" w:hAnsi="Arial" w:cs="Arial"/>
          <w:bCs/>
        </w:rPr>
        <w:t>.  Please join us!</w:t>
      </w:r>
    </w:p>
    <w:p w:rsidR="007705CD" w:rsidRPr="007705CD" w:rsidRDefault="007705CD" w:rsidP="007705CD">
      <w:pPr>
        <w:spacing w:after="0" w:line="240" w:lineRule="auto"/>
        <w:rPr>
          <w:rFonts w:ascii="Arial" w:hAnsi="Arial" w:cs="Arial"/>
          <w:bCs/>
        </w:rPr>
      </w:pPr>
    </w:p>
    <w:p w:rsidR="00D46738" w:rsidRDefault="00D46738" w:rsidP="00D46738">
      <w:pPr>
        <w:spacing w:after="0" w:line="240" w:lineRule="auto"/>
        <w:rPr>
          <w:rFonts w:ascii="Arial" w:hAnsi="Arial" w:cs="Arial"/>
          <w:b/>
          <w:bCs/>
          <w:color w:val="365F91" w:themeColor="accent1" w:themeShade="BF"/>
          <w:u w:val="single"/>
        </w:rPr>
      </w:pPr>
      <w:r w:rsidRPr="00155D71">
        <w:rPr>
          <w:rFonts w:ascii="Arial" w:hAnsi="Arial" w:cs="Arial"/>
          <w:color w:val="000000"/>
        </w:rPr>
        <w:t>Before you begin, I highly recommend that you watch this video (17 minutes) for important information presented by a</w:t>
      </w:r>
      <w:r w:rsidR="007705CD">
        <w:rPr>
          <w:rFonts w:ascii="Arial" w:hAnsi="Arial" w:cs="Arial"/>
          <w:color w:val="000000"/>
        </w:rPr>
        <w:t>n experienced</w:t>
      </w:r>
      <w:r w:rsidRPr="00155D71">
        <w:rPr>
          <w:rFonts w:ascii="Arial" w:hAnsi="Arial" w:cs="Arial"/>
          <w:color w:val="000000"/>
        </w:rPr>
        <w:t xml:space="preserve"> Learning Coa</w:t>
      </w:r>
      <w:r w:rsidR="007705CD">
        <w:rPr>
          <w:rFonts w:ascii="Arial" w:hAnsi="Arial" w:cs="Arial"/>
          <w:color w:val="000000"/>
        </w:rPr>
        <w:t>ch</w:t>
      </w:r>
      <w:r w:rsidRPr="00155D71">
        <w:rPr>
          <w:rFonts w:ascii="Arial" w:hAnsi="Arial" w:cs="Arial"/>
          <w:color w:val="000000"/>
        </w:rPr>
        <w:t>:</w:t>
      </w:r>
      <w:r w:rsidRPr="00155D71">
        <w:rPr>
          <w:rFonts w:ascii="Arial" w:hAnsi="Arial" w:cs="Arial"/>
          <w:color w:val="365F91" w:themeColor="accent1" w:themeShade="BF"/>
        </w:rPr>
        <w:t xml:space="preserve"> </w:t>
      </w:r>
      <w:hyperlink r:id="rId12" w:history="1">
        <w:r w:rsidRPr="00155D71">
          <w:rPr>
            <w:rFonts w:ascii="Arial" w:hAnsi="Arial" w:cs="Arial"/>
            <w:b/>
            <w:bCs/>
            <w:color w:val="365F91" w:themeColor="accent1" w:themeShade="BF"/>
            <w:u w:val="single"/>
          </w:rPr>
          <w:t>The Role of the Learning Coach</w:t>
        </w:r>
      </w:hyperlink>
    </w:p>
    <w:p w:rsidR="007705CD" w:rsidRPr="00155D71" w:rsidRDefault="007705CD" w:rsidP="00D46738">
      <w:pPr>
        <w:spacing w:after="0" w:line="240" w:lineRule="auto"/>
        <w:rPr>
          <w:rFonts w:ascii="Arial" w:hAnsi="Arial" w:cs="Arial"/>
          <w:color w:val="000000"/>
        </w:rPr>
      </w:pPr>
    </w:p>
    <w:p w:rsidR="00D46738" w:rsidRPr="00155D71" w:rsidRDefault="0000423D" w:rsidP="00123668">
      <w:pPr>
        <w:spacing w:after="0" w:line="240" w:lineRule="auto"/>
        <w:rPr>
          <w:rFonts w:ascii="Arial" w:hAnsi="Arial" w:cs="Arial"/>
          <w:b/>
          <w:i/>
          <w:sz w:val="28"/>
          <w:szCs w:val="28"/>
        </w:rPr>
      </w:pPr>
      <w:r>
        <w:rPr>
          <w:rFonts w:ascii="Arial" w:hAnsi="Arial" w:cs="Arial"/>
          <w:b/>
          <w:i/>
          <w:sz w:val="28"/>
          <w:szCs w:val="28"/>
          <w:highlight w:val="yellow"/>
        </w:rPr>
        <w:t>Please complete th</w:t>
      </w:r>
      <w:r w:rsidR="00DA58AE">
        <w:rPr>
          <w:rFonts w:ascii="Arial" w:hAnsi="Arial" w:cs="Arial"/>
          <w:b/>
          <w:i/>
          <w:sz w:val="28"/>
          <w:szCs w:val="28"/>
          <w:highlight w:val="yellow"/>
        </w:rPr>
        <w:t>e six</w:t>
      </w:r>
      <w:r w:rsidR="00D46738" w:rsidRPr="00155D71">
        <w:rPr>
          <w:rFonts w:ascii="Arial" w:hAnsi="Arial" w:cs="Arial"/>
          <w:b/>
          <w:i/>
          <w:sz w:val="28"/>
          <w:szCs w:val="28"/>
          <w:highlight w:val="yellow"/>
        </w:rPr>
        <w:t xml:space="preserve"> steps below as soon as possible.</w:t>
      </w:r>
      <w:r w:rsidR="00D46738" w:rsidRPr="00155D71">
        <w:rPr>
          <w:rFonts w:ascii="Arial" w:hAnsi="Arial" w:cs="Arial"/>
          <w:b/>
          <w:i/>
          <w:sz w:val="28"/>
          <w:szCs w:val="28"/>
        </w:rPr>
        <w:t xml:space="preserve">  </w:t>
      </w:r>
    </w:p>
    <w:p w:rsidR="0064112C" w:rsidRPr="00155D71" w:rsidRDefault="0064112C" w:rsidP="0064112C">
      <w:pPr>
        <w:rPr>
          <w:rFonts w:ascii="Arial" w:hAnsi="Arial" w:cs="Arial"/>
          <w:b/>
          <w:sz w:val="24"/>
          <w:szCs w:val="24"/>
        </w:rPr>
      </w:pPr>
      <w:r w:rsidRPr="00155D71">
        <w:rPr>
          <w:rFonts w:ascii="Arial" w:hAnsi="Arial" w:cs="Arial"/>
          <w:b/>
          <w:sz w:val="24"/>
          <w:szCs w:val="24"/>
        </w:rPr>
        <w:t>Let’s get started!</w:t>
      </w: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096"/>
      </w:tblGrid>
      <w:tr w:rsidR="0064112C" w:rsidTr="00B52FB7">
        <w:trPr>
          <w:tblCellSpacing w:w="20" w:type="dxa"/>
        </w:trPr>
        <w:tc>
          <w:tcPr>
            <w:tcW w:w="11016" w:type="dxa"/>
            <w:shd w:val="clear" w:color="auto" w:fill="C6D9F1" w:themeFill="text2" w:themeFillTint="33"/>
          </w:tcPr>
          <w:p w:rsidR="0064112C" w:rsidRPr="00F007DC" w:rsidRDefault="0064112C" w:rsidP="00B52FB7">
            <w:pPr>
              <w:rPr>
                <w:rFonts w:ascii="Arial" w:hAnsi="Arial" w:cs="Arial"/>
                <w:b/>
                <w:color w:val="000000"/>
              </w:rPr>
            </w:pPr>
          </w:p>
          <w:p w:rsidR="0064112C" w:rsidRPr="000A23E6" w:rsidRDefault="0064112C" w:rsidP="000A23E6">
            <w:pPr>
              <w:pStyle w:val="ListParagraph"/>
              <w:numPr>
                <w:ilvl w:val="0"/>
                <w:numId w:val="3"/>
              </w:numPr>
              <w:rPr>
                <w:rFonts w:ascii="Arial" w:hAnsi="Arial" w:cs="Arial"/>
                <w:b/>
                <w:color w:val="000000"/>
              </w:rPr>
            </w:pPr>
            <w:r w:rsidRPr="000A23E6">
              <w:rPr>
                <w:rFonts w:ascii="Arial" w:hAnsi="Arial" w:cs="Arial"/>
                <w:b/>
                <w:color w:val="000000"/>
              </w:rPr>
              <w:t>Set up your Learning Coach and Student Accounts</w:t>
            </w:r>
            <w:r w:rsidR="0038725B" w:rsidRPr="000A23E6">
              <w:rPr>
                <w:rFonts w:ascii="Arial" w:hAnsi="Arial" w:cs="Arial"/>
                <w:b/>
                <w:color w:val="000000"/>
              </w:rPr>
              <w:t>, then log into the Online School (OLS)</w:t>
            </w:r>
            <w:r w:rsidRPr="000A23E6">
              <w:rPr>
                <w:rFonts w:ascii="Arial" w:hAnsi="Arial" w:cs="Arial"/>
                <w:b/>
                <w:color w:val="000000"/>
              </w:rPr>
              <w:t xml:space="preserve">. </w:t>
            </w:r>
          </w:p>
          <w:p w:rsidR="0064112C" w:rsidRPr="00FD6F74" w:rsidRDefault="0064112C" w:rsidP="00B52FB7">
            <w:pPr>
              <w:pStyle w:val="ListParagraph"/>
              <w:rPr>
                <w:rFonts w:ascii="Arial" w:hAnsi="Arial" w:cs="Arial"/>
                <w:i/>
                <w:color w:val="000000"/>
              </w:rPr>
            </w:pPr>
            <w:r>
              <w:rPr>
                <w:rFonts w:ascii="Arial" w:hAnsi="Arial" w:cs="Arial"/>
                <w:color w:val="000000"/>
              </w:rPr>
              <w:t>Check</w:t>
            </w:r>
            <w:r w:rsidRPr="00AE3EF8">
              <w:rPr>
                <w:rFonts w:ascii="Arial" w:hAnsi="Arial" w:cs="Arial"/>
                <w:color w:val="000000"/>
              </w:rPr>
              <w:t xml:space="preserve"> your email for information on how to </w:t>
            </w:r>
            <w:r>
              <w:rPr>
                <w:rFonts w:ascii="Arial" w:hAnsi="Arial" w:cs="Arial"/>
                <w:color w:val="000000"/>
              </w:rPr>
              <w:t>set up your Learning Coach account</w:t>
            </w:r>
            <w:r w:rsidRPr="00AE3EF8">
              <w:rPr>
                <w:rFonts w:ascii="Arial" w:hAnsi="Arial" w:cs="Arial"/>
                <w:color w:val="000000"/>
              </w:rPr>
              <w:t xml:space="preserve"> using the Registration ID # that was sent to you. </w:t>
            </w:r>
            <w:r w:rsidRPr="00FD6F74">
              <w:rPr>
                <w:rFonts w:ascii="Arial" w:hAnsi="Arial" w:cs="Arial"/>
                <w:i/>
                <w:color w:val="000000"/>
              </w:rPr>
              <w:t>For technical support and help with setting up your account please call K12 at 1-866-512-2273.</w:t>
            </w:r>
          </w:p>
          <w:p w:rsidR="0064112C" w:rsidRPr="00CA1EA9" w:rsidRDefault="0064112C" w:rsidP="00B52FB7">
            <w:pPr>
              <w:rPr>
                <w:rFonts w:ascii="Arial" w:hAnsi="Arial" w:cs="Arial"/>
                <w:color w:val="000000"/>
              </w:rPr>
            </w:pPr>
          </w:p>
          <w:p w:rsidR="0064112C" w:rsidRDefault="00D8301F" w:rsidP="00B52FB7">
            <w:pPr>
              <w:spacing w:after="150" w:line="270" w:lineRule="atLeast"/>
              <w:ind w:firstLine="720"/>
              <w:rPr>
                <w:rFonts w:ascii="Arial" w:hAnsi="Arial" w:cs="Arial"/>
                <w:color w:val="000000"/>
              </w:rPr>
            </w:pPr>
            <w:hyperlink r:id="rId13" w:history="1">
              <w:r w:rsidR="0064112C" w:rsidRPr="0033758C">
                <w:rPr>
                  <w:rFonts w:ascii="Arial" w:eastAsia="Times New Roman" w:hAnsi="Arial" w:cs="Arial"/>
                  <w:b/>
                  <w:color w:val="005890"/>
                  <w:u w:val="single"/>
                </w:rPr>
                <w:t>Setting Up and Managing Your Accounts</w:t>
              </w:r>
            </w:hyperlink>
            <w:r w:rsidR="0064112C">
              <w:rPr>
                <w:rFonts w:ascii="Arial" w:eastAsia="Times New Roman" w:hAnsi="Arial" w:cs="Arial"/>
                <w:b/>
                <w:color w:val="000000"/>
              </w:rPr>
              <w:t xml:space="preserve"> </w:t>
            </w:r>
            <w:r w:rsidR="0064112C" w:rsidRPr="005D2DA6">
              <w:rPr>
                <w:rFonts w:ascii="Arial" w:eastAsia="Times New Roman" w:hAnsi="Arial" w:cs="Arial"/>
                <w:color w:val="000000"/>
              </w:rPr>
              <w:t>(</w:t>
            </w:r>
            <w:r w:rsidR="0064112C" w:rsidRPr="005D2DA6">
              <w:rPr>
                <w:rFonts w:ascii="Arial" w:hAnsi="Arial" w:cs="Arial"/>
                <w:color w:val="000000"/>
              </w:rPr>
              <w:t>Ctrl</w:t>
            </w:r>
            <w:r w:rsidR="0064112C">
              <w:rPr>
                <w:rFonts w:ascii="Arial" w:hAnsi="Arial" w:cs="Arial"/>
                <w:color w:val="000000"/>
              </w:rPr>
              <w:t xml:space="preserve"> + Click on the link--3 minute video)</w:t>
            </w:r>
          </w:p>
          <w:p w:rsidR="0038725B" w:rsidRDefault="0038725B" w:rsidP="0038725B">
            <w:pPr>
              <w:rPr>
                <w:rFonts w:ascii="Arial" w:hAnsi="Arial" w:cs="Arial"/>
                <w:b/>
                <w:color w:val="000000"/>
              </w:rPr>
            </w:pPr>
          </w:p>
          <w:p w:rsidR="0038725B" w:rsidRPr="00157E06" w:rsidRDefault="0038725B" w:rsidP="00DA58AE">
            <w:pPr>
              <w:ind w:left="720"/>
              <w:rPr>
                <w:rFonts w:ascii="Arial" w:hAnsi="Arial" w:cs="Arial"/>
                <w:b/>
                <w:color w:val="000000"/>
              </w:rPr>
            </w:pPr>
            <w:r w:rsidRPr="00157E06">
              <w:rPr>
                <w:rFonts w:ascii="Arial" w:hAnsi="Arial" w:cs="Arial"/>
                <w:b/>
                <w:color w:val="000000"/>
              </w:rPr>
              <w:t xml:space="preserve">Log in to the OLS (Online School). </w:t>
            </w:r>
          </w:p>
          <w:p w:rsidR="0038725B" w:rsidRPr="00AE3EF8" w:rsidRDefault="0038725B" w:rsidP="0038725B">
            <w:pPr>
              <w:pStyle w:val="ListParagraph"/>
              <w:rPr>
                <w:rFonts w:ascii="Arial" w:hAnsi="Arial" w:cs="Arial"/>
                <w:b/>
                <w:i/>
                <w:color w:val="000000"/>
              </w:rPr>
            </w:pPr>
            <w:r>
              <w:rPr>
                <w:rFonts w:ascii="Arial" w:hAnsi="Arial" w:cs="Arial"/>
                <w:color w:val="000000"/>
              </w:rPr>
              <w:t>Ctrl + Click on this link</w:t>
            </w:r>
            <w:r w:rsidRPr="00AE3EF8">
              <w:rPr>
                <w:rFonts w:ascii="Arial" w:hAnsi="Arial" w:cs="Arial"/>
                <w:color w:val="000000"/>
              </w:rPr>
              <w:t xml:space="preserve"> </w:t>
            </w:r>
            <w:hyperlink r:id="rId14" w:history="1">
              <w:r w:rsidRPr="000F681C">
                <w:rPr>
                  <w:rStyle w:val="Hyperlink"/>
                  <w:rFonts w:ascii="Arial" w:hAnsi="Arial" w:cs="Arial"/>
                </w:rPr>
                <w:t>http://www.k12.com</w:t>
              </w:r>
            </w:hyperlink>
            <w:r w:rsidRPr="00AE3EF8">
              <w:rPr>
                <w:rFonts w:ascii="Arial" w:hAnsi="Arial" w:cs="Arial"/>
                <w:color w:val="0000FF"/>
              </w:rPr>
              <w:t xml:space="preserve"> </w:t>
            </w:r>
            <w:r>
              <w:rPr>
                <w:rFonts w:ascii="Arial" w:hAnsi="Arial" w:cs="Arial"/>
              </w:rPr>
              <w:t xml:space="preserve">to access the k12 website. </w:t>
            </w:r>
            <w:r>
              <w:rPr>
                <w:rFonts w:ascii="Arial" w:hAnsi="Arial" w:cs="Arial"/>
                <w:color w:val="000000"/>
              </w:rPr>
              <w:t>Click</w:t>
            </w:r>
            <w:r w:rsidRPr="00AE3EF8">
              <w:rPr>
                <w:rFonts w:ascii="Arial" w:hAnsi="Arial" w:cs="Arial"/>
                <w:color w:val="000000"/>
              </w:rPr>
              <w:t xml:space="preserve"> on "OLS login" in the top right corner. </w:t>
            </w:r>
            <w:r>
              <w:rPr>
                <w:rFonts w:ascii="Arial" w:hAnsi="Arial" w:cs="Arial"/>
                <w:color w:val="000000"/>
              </w:rPr>
              <w:t>Log in with the username and password you created.</w:t>
            </w:r>
          </w:p>
          <w:p w:rsidR="0038725B" w:rsidRPr="005D2DA6" w:rsidRDefault="0038725B" w:rsidP="0038725B">
            <w:pPr>
              <w:rPr>
                <w:rFonts w:ascii="Arial" w:hAnsi="Arial" w:cs="Arial"/>
                <w:color w:val="000000"/>
              </w:rPr>
            </w:pPr>
          </w:p>
          <w:p w:rsidR="0038725B" w:rsidRPr="00123668" w:rsidRDefault="00D8301F" w:rsidP="000A23E6">
            <w:pPr>
              <w:spacing w:after="150" w:line="270" w:lineRule="atLeast"/>
              <w:ind w:left="720"/>
              <w:rPr>
                <w:rFonts w:ascii="Arial" w:eastAsia="Times New Roman" w:hAnsi="Arial" w:cs="Arial"/>
                <w:b/>
                <w:color w:val="000000"/>
                <w:u w:val="single"/>
              </w:rPr>
            </w:pPr>
            <w:hyperlink r:id="rId15" w:history="1">
              <w:r w:rsidR="0038725B" w:rsidRPr="00CA1EA9">
                <w:rPr>
                  <w:rFonts w:ascii="Arial" w:eastAsia="Times New Roman" w:hAnsi="Arial" w:cs="Arial"/>
                  <w:b/>
                  <w:color w:val="005890"/>
                  <w:u w:val="single"/>
                </w:rPr>
                <w:t>Your OLS Home Page</w:t>
              </w:r>
            </w:hyperlink>
            <w:r w:rsidR="0038725B" w:rsidRPr="005D2DA6">
              <w:rPr>
                <w:rFonts w:ascii="Arial" w:eastAsia="Times New Roman" w:hAnsi="Arial" w:cs="Arial"/>
                <w:b/>
                <w:color w:val="000000"/>
              </w:rPr>
              <w:t xml:space="preserve">  </w:t>
            </w:r>
            <w:r w:rsidR="0038725B" w:rsidRPr="005D2DA6">
              <w:rPr>
                <w:rFonts w:ascii="Arial" w:eastAsia="Times New Roman" w:hAnsi="Arial" w:cs="Arial"/>
                <w:color w:val="000000"/>
              </w:rPr>
              <w:t>(Ctrl + Click</w:t>
            </w:r>
            <w:r w:rsidR="0038725B">
              <w:rPr>
                <w:rFonts w:ascii="Arial" w:eastAsia="Times New Roman" w:hAnsi="Arial" w:cs="Arial"/>
                <w:color w:val="000000"/>
              </w:rPr>
              <w:t xml:space="preserve"> on the link</w:t>
            </w:r>
            <w:r w:rsidR="0038725B" w:rsidRPr="005D2DA6">
              <w:rPr>
                <w:rFonts w:ascii="Arial" w:eastAsia="Times New Roman" w:hAnsi="Arial" w:cs="Arial"/>
                <w:color w:val="000000"/>
              </w:rPr>
              <w:t>-</w:t>
            </w:r>
            <w:r w:rsidR="0038725B">
              <w:rPr>
                <w:rFonts w:ascii="Arial" w:eastAsia="Times New Roman" w:hAnsi="Arial" w:cs="Arial"/>
                <w:color w:val="000000"/>
              </w:rPr>
              <w:t>-</w:t>
            </w:r>
            <w:r w:rsidR="0038725B" w:rsidRPr="005D2DA6">
              <w:rPr>
                <w:rFonts w:ascii="Arial" w:eastAsia="Times New Roman" w:hAnsi="Arial" w:cs="Arial"/>
                <w:color w:val="000000"/>
              </w:rPr>
              <w:t>5 minute video)</w:t>
            </w:r>
          </w:p>
        </w:tc>
      </w:tr>
      <w:tr w:rsidR="0000423D" w:rsidTr="0000423D">
        <w:trPr>
          <w:tblCellSpacing w:w="20" w:type="dxa"/>
        </w:trPr>
        <w:tc>
          <w:tcPr>
            <w:tcW w:w="11016" w:type="dxa"/>
            <w:shd w:val="clear" w:color="auto" w:fill="EAF1DD" w:themeFill="accent3" w:themeFillTint="33"/>
          </w:tcPr>
          <w:p w:rsidR="00DA58AE" w:rsidRDefault="00DA58AE" w:rsidP="00B52FB7">
            <w:pPr>
              <w:rPr>
                <w:rFonts w:ascii="Arial" w:hAnsi="Arial" w:cs="Arial"/>
                <w:b/>
                <w:i/>
                <w:color w:val="000000"/>
              </w:rPr>
            </w:pPr>
          </w:p>
          <w:p w:rsidR="0000423D" w:rsidRPr="000A23E6" w:rsidRDefault="0000423D" w:rsidP="000A23E6">
            <w:pPr>
              <w:pStyle w:val="ListParagraph"/>
              <w:numPr>
                <w:ilvl w:val="0"/>
                <w:numId w:val="3"/>
              </w:numPr>
              <w:rPr>
                <w:rFonts w:ascii="Arial" w:hAnsi="Arial" w:cs="Arial"/>
                <w:b/>
                <w:color w:val="000000"/>
              </w:rPr>
            </w:pPr>
            <w:r w:rsidRPr="000A23E6">
              <w:rPr>
                <w:rFonts w:ascii="Arial" w:hAnsi="Arial" w:cs="Arial"/>
                <w:b/>
                <w:color w:val="000000"/>
              </w:rPr>
              <w:t>Complete your ILP Survey</w:t>
            </w:r>
          </w:p>
          <w:p w:rsidR="0000423D" w:rsidRDefault="00E03C55" w:rsidP="00E03C55">
            <w:pPr>
              <w:ind w:left="720"/>
              <w:rPr>
                <w:rFonts w:ascii="Arial" w:hAnsi="Arial" w:cs="Arial"/>
                <w:color w:val="000000"/>
              </w:rPr>
            </w:pPr>
            <w:r>
              <w:rPr>
                <w:rFonts w:ascii="Arial" w:hAnsi="Arial" w:cs="Arial"/>
                <w:color w:val="000000"/>
              </w:rPr>
              <w:t>This su</w:t>
            </w:r>
            <w:r w:rsidR="0000423D">
              <w:rPr>
                <w:rFonts w:ascii="Arial" w:hAnsi="Arial" w:cs="Arial"/>
                <w:color w:val="000000"/>
              </w:rPr>
              <w:t>rvey is designed to tell us about you</w:t>
            </w:r>
            <w:r>
              <w:rPr>
                <w:rFonts w:ascii="Arial" w:hAnsi="Arial" w:cs="Arial"/>
                <w:color w:val="000000"/>
              </w:rPr>
              <w:t>r</w:t>
            </w:r>
            <w:r w:rsidR="0000423D">
              <w:rPr>
                <w:rFonts w:ascii="Arial" w:hAnsi="Arial" w:cs="Arial"/>
                <w:color w:val="000000"/>
              </w:rPr>
              <w:t xml:space="preserve"> student</w:t>
            </w:r>
            <w:r w:rsidR="00DA58AE">
              <w:rPr>
                <w:rFonts w:ascii="Arial" w:hAnsi="Arial" w:cs="Arial"/>
                <w:color w:val="000000"/>
              </w:rPr>
              <w:t>, their goals, and to assist us in making the best plan for your student</w:t>
            </w:r>
            <w:r w:rsidR="0000423D">
              <w:rPr>
                <w:rFonts w:ascii="Arial" w:hAnsi="Arial" w:cs="Arial"/>
                <w:color w:val="000000"/>
              </w:rPr>
              <w:t xml:space="preserve">.  </w:t>
            </w:r>
            <w:r w:rsidR="00DA58AE">
              <w:rPr>
                <w:rFonts w:ascii="Arial" w:hAnsi="Arial" w:cs="Arial"/>
                <w:color w:val="000000"/>
              </w:rPr>
              <w:t xml:space="preserve">Your courses will not be unlocked until this is completed.  </w:t>
            </w:r>
          </w:p>
          <w:p w:rsidR="00E03C55" w:rsidRDefault="00D8301F" w:rsidP="00E03C55">
            <w:pPr>
              <w:ind w:left="720"/>
              <w:rPr>
                <w:rFonts w:ascii="Maiandra GD" w:hAnsi="Maiandra GD"/>
              </w:rPr>
            </w:pPr>
            <w:hyperlink r:id="rId16" w:history="1">
              <w:r w:rsidR="00E03C55">
                <w:rPr>
                  <w:rStyle w:val="Hyperlink"/>
                  <w:rFonts w:ascii="Maiandra GD" w:hAnsi="Maiandra GD"/>
                </w:rPr>
                <w:t>https://docs.google.com/forms/d/17RTRhXqMoXyTobeebDOMlvorclk0NmBXHAEvekVNdZ4/viewform</w:t>
              </w:r>
            </w:hyperlink>
          </w:p>
          <w:p w:rsidR="00E03C55" w:rsidRPr="0000423D" w:rsidRDefault="00E03C55" w:rsidP="00E03C55">
            <w:pPr>
              <w:ind w:left="720"/>
              <w:rPr>
                <w:rFonts w:ascii="Arial" w:hAnsi="Arial" w:cs="Arial"/>
                <w:color w:val="000000"/>
              </w:rPr>
            </w:pPr>
          </w:p>
        </w:tc>
      </w:tr>
      <w:tr w:rsidR="0064112C" w:rsidTr="00B52FB7">
        <w:trPr>
          <w:tblCellSpacing w:w="20" w:type="dxa"/>
        </w:trPr>
        <w:tc>
          <w:tcPr>
            <w:tcW w:w="11016" w:type="dxa"/>
            <w:shd w:val="clear" w:color="auto" w:fill="FFEBEB"/>
          </w:tcPr>
          <w:p w:rsidR="00DA58AE" w:rsidRDefault="00DA58AE" w:rsidP="00157E06">
            <w:pPr>
              <w:ind w:left="360"/>
              <w:rPr>
                <w:rFonts w:ascii="Arial" w:hAnsi="Arial" w:cs="Arial"/>
                <w:b/>
                <w:color w:val="000000"/>
              </w:rPr>
            </w:pPr>
          </w:p>
          <w:p w:rsidR="0064112C" w:rsidRPr="000A23E6" w:rsidRDefault="0038725B" w:rsidP="000A23E6">
            <w:pPr>
              <w:pStyle w:val="ListParagraph"/>
              <w:numPr>
                <w:ilvl w:val="0"/>
                <w:numId w:val="3"/>
              </w:numPr>
              <w:rPr>
                <w:rFonts w:ascii="Arial" w:hAnsi="Arial" w:cs="Arial"/>
                <w:b/>
                <w:color w:val="000000"/>
              </w:rPr>
            </w:pPr>
            <w:r w:rsidRPr="000A23E6">
              <w:rPr>
                <w:rFonts w:ascii="Arial" w:hAnsi="Arial" w:cs="Arial"/>
                <w:b/>
                <w:color w:val="000000"/>
              </w:rPr>
              <w:t>Complete Scantron Assessments</w:t>
            </w:r>
          </w:p>
          <w:p w:rsidR="000A23E6" w:rsidRDefault="0038725B" w:rsidP="00B52FB7">
            <w:pPr>
              <w:spacing w:after="150" w:line="270" w:lineRule="atLeast"/>
              <w:ind w:left="720"/>
              <w:rPr>
                <w:rFonts w:ascii="Arial" w:eastAsia="Times New Roman" w:hAnsi="Arial" w:cs="Arial"/>
                <w:color w:val="000000"/>
              </w:rPr>
            </w:pPr>
            <w:r w:rsidRPr="00790A9F">
              <w:rPr>
                <w:rFonts w:ascii="Arial" w:eastAsia="Times New Roman" w:hAnsi="Arial" w:cs="Arial"/>
                <w:color w:val="000000"/>
                <w:highlight w:val="yellow"/>
              </w:rPr>
              <w:t>Check your kmail for Scantron instructions</w:t>
            </w:r>
            <w:r>
              <w:rPr>
                <w:rFonts w:ascii="Arial" w:eastAsia="Times New Roman" w:hAnsi="Arial" w:cs="Arial"/>
                <w:color w:val="000000"/>
              </w:rPr>
              <w:t xml:space="preserve">.  </w:t>
            </w:r>
          </w:p>
          <w:p w:rsidR="0038725B" w:rsidRPr="00123668" w:rsidRDefault="0038725B" w:rsidP="000A23E6">
            <w:pPr>
              <w:spacing w:after="150" w:line="270" w:lineRule="atLeast"/>
              <w:ind w:left="720"/>
              <w:rPr>
                <w:rFonts w:ascii="Arial" w:eastAsia="Times New Roman" w:hAnsi="Arial" w:cs="Arial"/>
                <w:color w:val="000000"/>
              </w:rPr>
            </w:pPr>
            <w:r>
              <w:rPr>
                <w:rFonts w:ascii="Arial" w:eastAsia="Times New Roman" w:hAnsi="Arial" w:cs="Arial"/>
                <w:color w:val="000000"/>
              </w:rPr>
              <w:t xml:space="preserve">All students are required complete their Scantron assessments.  Students in grades K-2 must complete </w:t>
            </w:r>
            <w:r>
              <w:rPr>
                <w:rFonts w:ascii="Arial" w:eastAsia="Times New Roman" w:hAnsi="Arial" w:cs="Arial"/>
                <w:b/>
                <w:color w:val="000000"/>
              </w:rPr>
              <w:t>math</w:t>
            </w:r>
            <w:r>
              <w:rPr>
                <w:rFonts w:ascii="Arial" w:eastAsia="Times New Roman" w:hAnsi="Arial" w:cs="Arial"/>
                <w:color w:val="000000"/>
              </w:rPr>
              <w:t xml:space="preserve"> and </w:t>
            </w:r>
            <w:r>
              <w:rPr>
                <w:rFonts w:ascii="Arial" w:eastAsia="Times New Roman" w:hAnsi="Arial" w:cs="Arial"/>
                <w:b/>
                <w:color w:val="000000"/>
              </w:rPr>
              <w:t xml:space="preserve">reading foundations.  </w:t>
            </w:r>
            <w:r w:rsidR="00790A9F">
              <w:rPr>
                <w:rFonts w:ascii="Arial" w:eastAsia="Times New Roman" w:hAnsi="Arial" w:cs="Arial"/>
                <w:color w:val="000000"/>
              </w:rPr>
              <w:t xml:space="preserve">Students in grade 3-12 must complete </w:t>
            </w:r>
            <w:r w:rsidR="00790A9F">
              <w:rPr>
                <w:rFonts w:ascii="Arial" w:eastAsia="Times New Roman" w:hAnsi="Arial" w:cs="Arial"/>
                <w:b/>
                <w:color w:val="000000"/>
              </w:rPr>
              <w:t xml:space="preserve">math </w:t>
            </w:r>
            <w:r w:rsidR="00790A9F">
              <w:rPr>
                <w:rFonts w:ascii="Arial" w:eastAsia="Times New Roman" w:hAnsi="Arial" w:cs="Arial"/>
                <w:color w:val="000000"/>
              </w:rPr>
              <w:t xml:space="preserve">and </w:t>
            </w:r>
            <w:r w:rsidR="00790A9F">
              <w:rPr>
                <w:rFonts w:ascii="Arial" w:eastAsia="Times New Roman" w:hAnsi="Arial" w:cs="Arial"/>
                <w:b/>
                <w:color w:val="000000"/>
              </w:rPr>
              <w:t>reading.</w:t>
            </w:r>
          </w:p>
        </w:tc>
      </w:tr>
      <w:tr w:rsidR="0064112C" w:rsidTr="00B52FB7">
        <w:trPr>
          <w:tblCellSpacing w:w="20" w:type="dxa"/>
        </w:trPr>
        <w:tc>
          <w:tcPr>
            <w:tcW w:w="11016" w:type="dxa"/>
            <w:shd w:val="clear" w:color="auto" w:fill="FFFFCC"/>
          </w:tcPr>
          <w:p w:rsidR="0064112C" w:rsidRDefault="0064112C" w:rsidP="00B52FB7"/>
          <w:p w:rsidR="0064112C" w:rsidRPr="000A23E6" w:rsidRDefault="0064112C" w:rsidP="000A23E6">
            <w:pPr>
              <w:pStyle w:val="ListParagraph"/>
              <w:numPr>
                <w:ilvl w:val="0"/>
                <w:numId w:val="3"/>
              </w:numPr>
              <w:rPr>
                <w:rFonts w:ascii="Arial" w:hAnsi="Arial" w:cs="Arial"/>
                <w:b/>
                <w:color w:val="000000"/>
              </w:rPr>
            </w:pPr>
            <w:r w:rsidRPr="000A23E6">
              <w:rPr>
                <w:rFonts w:ascii="Arial" w:hAnsi="Arial" w:cs="Arial"/>
                <w:b/>
                <w:color w:val="000000"/>
              </w:rPr>
              <w:t xml:space="preserve">Access your kmail. </w:t>
            </w:r>
          </w:p>
          <w:p w:rsidR="0064112C" w:rsidRDefault="0064112C" w:rsidP="00B52FB7">
            <w:pPr>
              <w:pStyle w:val="ListParagraph"/>
              <w:rPr>
                <w:rFonts w:ascii="Arial" w:hAnsi="Arial" w:cs="Arial"/>
                <w:color w:val="000000"/>
              </w:rPr>
            </w:pPr>
            <w:r w:rsidRPr="00F007DC">
              <w:rPr>
                <w:rFonts w:ascii="Arial" w:hAnsi="Arial" w:cs="Arial"/>
                <w:color w:val="000000"/>
              </w:rPr>
              <w:t xml:space="preserve">Kmail is the secure email system which </w:t>
            </w:r>
            <w:r>
              <w:rPr>
                <w:rFonts w:ascii="Arial" w:hAnsi="Arial" w:cs="Arial"/>
                <w:color w:val="000000"/>
              </w:rPr>
              <w:t>is</w:t>
            </w:r>
            <w:r w:rsidRPr="00F007DC">
              <w:rPr>
                <w:rFonts w:ascii="Arial" w:hAnsi="Arial" w:cs="Arial"/>
                <w:color w:val="000000"/>
              </w:rPr>
              <w:t xml:space="preserve"> the primary method of communication between </w:t>
            </w:r>
            <w:r w:rsidR="00157E06">
              <w:rPr>
                <w:rFonts w:ascii="Arial" w:hAnsi="Arial" w:cs="Arial"/>
                <w:color w:val="000000"/>
              </w:rPr>
              <w:t>MGLVA</w:t>
            </w:r>
            <w:r w:rsidR="00157E06" w:rsidRPr="00F007DC">
              <w:rPr>
                <w:rFonts w:ascii="Arial" w:hAnsi="Arial" w:cs="Arial"/>
                <w:color w:val="000000"/>
              </w:rPr>
              <w:t xml:space="preserve"> </w:t>
            </w:r>
            <w:r w:rsidRPr="00F007DC">
              <w:rPr>
                <w:rFonts w:ascii="Arial" w:hAnsi="Arial" w:cs="Arial"/>
                <w:color w:val="000000"/>
              </w:rPr>
              <w:t>families, teachers and staff.</w:t>
            </w:r>
            <w:r>
              <w:rPr>
                <w:rFonts w:ascii="Arial" w:hAnsi="Arial" w:cs="Arial"/>
                <w:color w:val="000000"/>
              </w:rPr>
              <w:t xml:space="preserve"> Click on “kmail” on your k12 homepage.</w:t>
            </w:r>
            <w:r w:rsidRPr="00F007DC">
              <w:rPr>
                <w:rFonts w:ascii="Arial" w:hAnsi="Arial" w:cs="Arial"/>
                <w:color w:val="000000"/>
              </w:rPr>
              <w:t xml:space="preserve"> </w:t>
            </w:r>
            <w:r w:rsidRPr="00B42F43">
              <w:rPr>
                <w:rFonts w:ascii="Arial" w:hAnsi="Arial" w:cs="Arial"/>
                <w:i/>
                <w:color w:val="000000"/>
              </w:rPr>
              <w:t>You should check</w:t>
            </w:r>
            <w:r>
              <w:rPr>
                <w:rFonts w:ascii="Arial" w:hAnsi="Arial" w:cs="Arial"/>
                <w:i/>
                <w:color w:val="000000"/>
              </w:rPr>
              <w:t xml:space="preserve"> your kmail at least once a day!</w:t>
            </w:r>
          </w:p>
          <w:p w:rsidR="0064112C" w:rsidRPr="005D2DA6" w:rsidRDefault="0064112C" w:rsidP="00B52FB7">
            <w:pPr>
              <w:rPr>
                <w:rFonts w:ascii="Arial" w:hAnsi="Arial" w:cs="Arial"/>
                <w:color w:val="000000"/>
              </w:rPr>
            </w:pPr>
          </w:p>
          <w:p w:rsidR="0064112C" w:rsidRPr="00123668" w:rsidRDefault="00D8301F" w:rsidP="00B52FB7">
            <w:pPr>
              <w:spacing w:after="150" w:line="270" w:lineRule="atLeast"/>
              <w:ind w:firstLine="720"/>
              <w:rPr>
                <w:rFonts w:ascii="Arial" w:eastAsia="Times New Roman" w:hAnsi="Arial" w:cs="Arial"/>
                <w:color w:val="365F91" w:themeColor="accent1" w:themeShade="BF"/>
              </w:rPr>
            </w:pPr>
            <w:hyperlink r:id="rId17" w:history="1">
              <w:r w:rsidR="0064112C" w:rsidRPr="001D1BD1">
                <w:rPr>
                  <w:rFonts w:ascii="Arial" w:eastAsia="Times New Roman" w:hAnsi="Arial" w:cs="Arial"/>
                  <w:b/>
                  <w:color w:val="365F91" w:themeColor="accent1" w:themeShade="BF"/>
                  <w:u w:val="single"/>
                </w:rPr>
                <w:t>K-Mail for Everyone</w:t>
              </w:r>
            </w:hyperlink>
            <w:r w:rsidR="0064112C">
              <w:rPr>
                <w:rFonts w:ascii="Arial" w:eastAsia="Times New Roman" w:hAnsi="Arial" w:cs="Arial"/>
                <w:color w:val="365F91" w:themeColor="accent1" w:themeShade="BF"/>
              </w:rPr>
              <w:t xml:space="preserve">  </w:t>
            </w:r>
            <w:r w:rsidR="0064112C" w:rsidRPr="005D2DA6">
              <w:rPr>
                <w:rFonts w:ascii="Arial" w:eastAsia="Times New Roman" w:hAnsi="Arial" w:cs="Arial"/>
              </w:rPr>
              <w:t>(Ctrl + Click on the link</w:t>
            </w:r>
            <w:r w:rsidR="0064112C">
              <w:rPr>
                <w:rFonts w:ascii="Arial" w:eastAsia="Times New Roman" w:hAnsi="Arial" w:cs="Arial"/>
              </w:rPr>
              <w:t>--</w:t>
            </w:r>
            <w:r w:rsidR="0064112C" w:rsidRPr="005D2DA6">
              <w:rPr>
                <w:rFonts w:ascii="Arial" w:eastAsia="Times New Roman" w:hAnsi="Arial" w:cs="Arial"/>
              </w:rPr>
              <w:t>4 minute video)</w:t>
            </w:r>
          </w:p>
        </w:tc>
      </w:tr>
      <w:tr w:rsidR="0064112C" w:rsidTr="00B52FB7">
        <w:trPr>
          <w:tblCellSpacing w:w="20" w:type="dxa"/>
        </w:trPr>
        <w:tc>
          <w:tcPr>
            <w:tcW w:w="11016" w:type="dxa"/>
            <w:shd w:val="clear" w:color="auto" w:fill="E1FFE1"/>
          </w:tcPr>
          <w:p w:rsidR="0064112C" w:rsidRDefault="0064112C" w:rsidP="00B52FB7"/>
          <w:p w:rsidR="0064112C" w:rsidRPr="000A23E6" w:rsidRDefault="00DA58AE" w:rsidP="000A23E6">
            <w:pPr>
              <w:pStyle w:val="ListParagraph"/>
              <w:numPr>
                <w:ilvl w:val="0"/>
                <w:numId w:val="3"/>
              </w:numPr>
              <w:rPr>
                <w:rFonts w:ascii="Arial" w:hAnsi="Arial" w:cs="Arial"/>
                <w:b/>
                <w:color w:val="000000"/>
              </w:rPr>
            </w:pPr>
            <w:r w:rsidRPr="000A23E6">
              <w:rPr>
                <w:rFonts w:ascii="Arial" w:hAnsi="Arial" w:cs="Arial"/>
                <w:b/>
                <w:color w:val="000000"/>
              </w:rPr>
              <w:t>Complete Online Learning Course</w:t>
            </w:r>
            <w:r w:rsidR="0064112C" w:rsidRPr="000A23E6">
              <w:rPr>
                <w:rFonts w:ascii="Arial" w:hAnsi="Arial" w:cs="Arial"/>
                <w:b/>
                <w:color w:val="000000"/>
              </w:rPr>
              <w:t xml:space="preserve">. </w:t>
            </w:r>
          </w:p>
          <w:p w:rsidR="0064112C" w:rsidRPr="00DA58AE" w:rsidRDefault="00DA58AE" w:rsidP="00DA58AE">
            <w:pPr>
              <w:pStyle w:val="ListParagraph"/>
              <w:spacing w:after="120"/>
              <w:rPr>
                <w:rFonts w:ascii="Arial" w:hAnsi="Arial" w:cs="Arial"/>
              </w:rPr>
            </w:pPr>
            <w:r w:rsidRPr="00DA58AE">
              <w:rPr>
                <w:rFonts w:ascii="Arial" w:hAnsi="Arial" w:cs="Arial"/>
              </w:rPr>
              <w:t xml:space="preserve">Student reads through all six units of the introductory </w:t>
            </w:r>
            <w:r w:rsidRPr="00DA58AE">
              <w:rPr>
                <w:rFonts w:ascii="Arial" w:hAnsi="Arial" w:cs="Arial"/>
                <w:i/>
                <w:iCs/>
              </w:rPr>
              <w:t>Online Learning</w:t>
            </w:r>
            <w:r w:rsidRPr="00DA58AE">
              <w:rPr>
                <w:rFonts w:ascii="Arial" w:hAnsi="Arial" w:cs="Arial"/>
              </w:rPr>
              <w:t xml:space="preserve"> Course, completes and passes Unit 4 - 4.01 Quiz and Unit 5 - 5.01 Quiz with a 60% or higher. </w:t>
            </w:r>
          </w:p>
        </w:tc>
      </w:tr>
      <w:tr w:rsidR="0064112C" w:rsidTr="00B52FB7">
        <w:trPr>
          <w:tblCellSpacing w:w="20" w:type="dxa"/>
        </w:trPr>
        <w:tc>
          <w:tcPr>
            <w:tcW w:w="11016" w:type="dxa"/>
            <w:shd w:val="clear" w:color="auto" w:fill="FFE4C9"/>
          </w:tcPr>
          <w:p w:rsidR="0064112C" w:rsidRDefault="0064112C" w:rsidP="00B52FB7">
            <w:pPr>
              <w:pStyle w:val="ListParagraph"/>
              <w:spacing w:after="150" w:line="270" w:lineRule="atLeast"/>
              <w:rPr>
                <w:rFonts w:ascii="Arial" w:eastAsia="Times New Roman" w:hAnsi="Arial" w:cs="Arial"/>
                <w:b/>
                <w:color w:val="000000"/>
              </w:rPr>
            </w:pPr>
          </w:p>
          <w:p w:rsidR="0064112C" w:rsidRPr="000A23E6" w:rsidRDefault="0064112C" w:rsidP="000A23E6">
            <w:pPr>
              <w:pStyle w:val="ListParagraph"/>
              <w:numPr>
                <w:ilvl w:val="0"/>
                <w:numId w:val="3"/>
              </w:numPr>
              <w:spacing w:after="150" w:line="270" w:lineRule="atLeast"/>
              <w:rPr>
                <w:rFonts w:ascii="Arial" w:eastAsia="Times New Roman" w:hAnsi="Arial" w:cs="Arial"/>
                <w:b/>
                <w:color w:val="000000"/>
              </w:rPr>
            </w:pPr>
            <w:r w:rsidRPr="000A23E6">
              <w:rPr>
                <w:rFonts w:ascii="Arial" w:eastAsia="Times New Roman" w:hAnsi="Arial" w:cs="Arial"/>
                <w:b/>
                <w:color w:val="000000"/>
              </w:rPr>
              <w:t xml:space="preserve">Log on to Study Island. </w:t>
            </w:r>
          </w:p>
          <w:p w:rsidR="0064112C" w:rsidRDefault="0064112C" w:rsidP="00B52FB7">
            <w:pPr>
              <w:pStyle w:val="ListParagraph"/>
              <w:spacing w:after="150" w:line="270" w:lineRule="atLeast"/>
              <w:rPr>
                <w:rFonts w:ascii="Arial" w:eastAsia="Times New Roman" w:hAnsi="Arial" w:cs="Arial"/>
                <w:b/>
                <w:color w:val="000000"/>
              </w:rPr>
            </w:pPr>
            <w:r>
              <w:rPr>
                <w:rFonts w:ascii="Arial" w:hAnsi="Arial" w:cs="Arial"/>
                <w:color w:val="000000"/>
              </w:rPr>
              <w:t xml:space="preserve">Your student will participate in a great website called Study Island. Study Island is a fun, interactive website that is designed to help students prepare for standardized testing. The program is divided into sections based on subject (math, reading, etc.). Each subject is aligned to </w:t>
            </w:r>
            <w:r w:rsidR="00157E06">
              <w:rPr>
                <w:rFonts w:ascii="Arial" w:hAnsi="Arial" w:cs="Arial"/>
                <w:color w:val="000000"/>
              </w:rPr>
              <w:t xml:space="preserve">Michigan </w:t>
            </w:r>
            <w:r>
              <w:rPr>
                <w:rFonts w:ascii="Arial" w:hAnsi="Arial" w:cs="Arial"/>
                <w:color w:val="000000"/>
              </w:rPr>
              <w:t>a State standards.</w:t>
            </w:r>
          </w:p>
          <w:p w:rsidR="0064112C" w:rsidRPr="00923C6C" w:rsidRDefault="0064112C" w:rsidP="00B52FB7">
            <w:pPr>
              <w:pStyle w:val="ListParagraph"/>
              <w:spacing w:after="150" w:line="270" w:lineRule="atLeast"/>
              <w:rPr>
                <w:rFonts w:ascii="Arial" w:eastAsia="Times New Roman" w:hAnsi="Arial" w:cs="Arial"/>
                <w:b/>
                <w:color w:val="000000"/>
              </w:rPr>
            </w:pPr>
          </w:p>
          <w:p w:rsidR="0064112C" w:rsidRPr="00E25F20" w:rsidRDefault="0064112C" w:rsidP="00B52FB7">
            <w:pPr>
              <w:pStyle w:val="ListParagraph"/>
              <w:spacing w:after="150" w:line="270" w:lineRule="atLeast"/>
              <w:rPr>
                <w:rFonts w:ascii="Arial" w:eastAsia="Times New Roman" w:hAnsi="Arial" w:cs="Arial"/>
                <w:b/>
                <w:color w:val="000000"/>
              </w:rPr>
            </w:pPr>
            <w:r w:rsidRPr="00E25F20">
              <w:rPr>
                <w:rFonts w:ascii="Arial" w:eastAsia="Times New Roman" w:hAnsi="Arial" w:cs="Arial"/>
                <w:b/>
                <w:color w:val="000000"/>
                <w:highlight w:val="yellow"/>
              </w:rPr>
              <w:t>Log in information for Study Island was sent to your student’s kmail in-box.</w:t>
            </w:r>
            <w:r w:rsidRPr="00E25F20">
              <w:rPr>
                <w:rFonts w:ascii="Arial" w:eastAsia="Times New Roman" w:hAnsi="Arial" w:cs="Arial"/>
                <w:b/>
                <w:color w:val="000000"/>
              </w:rPr>
              <w:t xml:space="preserve"> </w:t>
            </w:r>
          </w:p>
          <w:p w:rsidR="0064112C" w:rsidRDefault="0064112C" w:rsidP="00B52FB7">
            <w:pPr>
              <w:pStyle w:val="ListParagraph"/>
              <w:spacing w:after="150" w:line="270" w:lineRule="atLeast"/>
              <w:rPr>
                <w:rFonts w:ascii="Arial" w:eastAsia="Times New Roman" w:hAnsi="Arial" w:cs="Arial"/>
                <w:color w:val="000000"/>
              </w:rPr>
            </w:pPr>
          </w:p>
          <w:p w:rsidR="0064112C" w:rsidRPr="00923C6C" w:rsidRDefault="0064112C" w:rsidP="00B52FB7">
            <w:pPr>
              <w:pStyle w:val="ListParagraph"/>
              <w:spacing w:after="150" w:line="270" w:lineRule="atLeast"/>
              <w:rPr>
                <w:rFonts w:ascii="Arial" w:eastAsia="Times New Roman" w:hAnsi="Arial" w:cs="Arial"/>
                <w:i/>
                <w:color w:val="000000"/>
              </w:rPr>
            </w:pPr>
            <w:r w:rsidRPr="00495321">
              <w:rPr>
                <w:rFonts w:ascii="Arial" w:eastAsia="Times New Roman" w:hAnsi="Arial" w:cs="Arial"/>
                <w:i/>
                <w:color w:val="000000"/>
              </w:rPr>
              <w:t>Please be aware that it sometimes takes a couple of days for Study Island to be activated.</w:t>
            </w:r>
          </w:p>
          <w:p w:rsidR="0064112C" w:rsidRDefault="0064112C" w:rsidP="00B52FB7">
            <w:pPr>
              <w:pStyle w:val="ListParagraph"/>
              <w:spacing w:after="150" w:line="270" w:lineRule="atLeast"/>
              <w:rPr>
                <w:rFonts w:ascii="Arial" w:eastAsia="Times New Roman" w:hAnsi="Arial" w:cs="Arial"/>
                <w:i/>
                <w:color w:val="000000"/>
              </w:rPr>
            </w:pPr>
          </w:p>
          <w:p w:rsidR="0064112C" w:rsidRPr="00D47048" w:rsidRDefault="0064112C" w:rsidP="00B52FB7">
            <w:pPr>
              <w:pStyle w:val="ListParagraph"/>
              <w:spacing w:after="150" w:line="270" w:lineRule="atLeast"/>
              <w:rPr>
                <w:rFonts w:ascii="Arial" w:eastAsia="Times New Roman" w:hAnsi="Arial" w:cs="Arial"/>
                <w:color w:val="000000"/>
              </w:rPr>
            </w:pPr>
            <w:r w:rsidRPr="00923C6C">
              <w:rPr>
                <w:rFonts w:ascii="Arial" w:eastAsia="Times New Roman" w:hAnsi="Arial" w:cs="Arial"/>
                <w:color w:val="000000"/>
              </w:rPr>
              <w:t>For an in-depth, 22 minute explanati</w:t>
            </w:r>
            <w:r>
              <w:rPr>
                <w:rFonts w:ascii="Arial" w:eastAsia="Times New Roman" w:hAnsi="Arial" w:cs="Arial"/>
                <w:color w:val="000000"/>
              </w:rPr>
              <w:t xml:space="preserve">on of Scantron and Study Island, </w:t>
            </w:r>
            <w:r w:rsidRPr="00923C6C">
              <w:rPr>
                <w:rFonts w:ascii="Arial" w:eastAsia="Times New Roman" w:hAnsi="Arial" w:cs="Arial"/>
                <w:color w:val="000000"/>
              </w:rPr>
              <w:t>Ctrl + Click on the link below.</w:t>
            </w:r>
          </w:p>
          <w:p w:rsidR="0064112C" w:rsidRDefault="00D8301F" w:rsidP="00B52FB7">
            <w:pPr>
              <w:ind w:firstLine="720"/>
              <w:rPr>
                <w:rStyle w:val="Hyperlink"/>
                <w:rFonts w:ascii="Arial" w:hAnsi="Arial" w:cs="Arial"/>
                <w:b/>
                <w:bCs/>
                <w:color w:val="365F91" w:themeColor="accent1" w:themeShade="BF"/>
              </w:rPr>
            </w:pPr>
            <w:hyperlink r:id="rId18" w:history="1">
              <w:r w:rsidR="0064112C" w:rsidRPr="005D2DA6">
                <w:rPr>
                  <w:rStyle w:val="Hyperlink"/>
                  <w:rFonts w:ascii="Arial" w:hAnsi="Arial" w:cs="Arial"/>
                  <w:b/>
                  <w:bCs/>
                  <w:color w:val="365F91" w:themeColor="accent1" w:themeShade="BF"/>
                </w:rPr>
                <w:t>Understanding Scantron and Study Island</w:t>
              </w:r>
            </w:hyperlink>
          </w:p>
          <w:p w:rsidR="0064112C" w:rsidRPr="005D2DA6" w:rsidRDefault="0064112C" w:rsidP="00B52FB7">
            <w:pPr>
              <w:ind w:firstLine="720"/>
              <w:rPr>
                <w:rFonts w:ascii="Arial" w:hAnsi="Arial" w:cs="Arial"/>
                <w:color w:val="365F91" w:themeColor="accent1" w:themeShade="BF"/>
              </w:rPr>
            </w:pPr>
          </w:p>
          <w:p w:rsidR="0064112C" w:rsidRPr="00123668" w:rsidRDefault="0064112C" w:rsidP="00B52FB7">
            <w:pPr>
              <w:ind w:left="720"/>
              <w:rPr>
                <w:rFonts w:ascii="Arial" w:hAnsi="Arial" w:cs="Arial"/>
              </w:rPr>
            </w:pPr>
            <w:r>
              <w:rPr>
                <w:rFonts w:ascii="Arial" w:hAnsi="Arial" w:cs="Arial"/>
              </w:rPr>
              <w:t>After c</w:t>
            </w:r>
            <w:r w:rsidRPr="00923C6C">
              <w:rPr>
                <w:rFonts w:ascii="Arial" w:hAnsi="Arial" w:cs="Arial"/>
              </w:rPr>
              <w:t>lick</w:t>
            </w:r>
            <w:r>
              <w:rPr>
                <w:rFonts w:ascii="Arial" w:hAnsi="Arial" w:cs="Arial"/>
              </w:rPr>
              <w:t>ing</w:t>
            </w:r>
            <w:r w:rsidRPr="00923C6C">
              <w:rPr>
                <w:rFonts w:ascii="Arial" w:hAnsi="Arial" w:cs="Arial"/>
              </w:rPr>
              <w:t xml:space="preserve"> the title above to open the </w:t>
            </w:r>
            <w:r>
              <w:rPr>
                <w:rFonts w:ascii="Arial" w:hAnsi="Arial" w:cs="Arial"/>
              </w:rPr>
              <w:t xml:space="preserve">Blackboard recording room, </w:t>
            </w:r>
            <w:r w:rsidRPr="00923C6C">
              <w:rPr>
                <w:rFonts w:ascii="Arial" w:hAnsi="Arial" w:cs="Arial"/>
              </w:rPr>
              <w:t xml:space="preserve">allow the recording to load and, if needed, click the "play" arrow at the bottom of the screen to begin </w:t>
            </w:r>
            <w:r>
              <w:rPr>
                <w:rFonts w:ascii="Arial" w:hAnsi="Arial" w:cs="Arial"/>
              </w:rPr>
              <w:t>viewing</w:t>
            </w:r>
            <w:r w:rsidRPr="00923C6C">
              <w:rPr>
                <w:rFonts w:ascii="Arial" w:hAnsi="Arial" w:cs="Arial"/>
              </w:rPr>
              <w:t>.</w:t>
            </w:r>
          </w:p>
        </w:tc>
      </w:tr>
    </w:tbl>
    <w:p w:rsidR="00D46738" w:rsidRDefault="00D46738">
      <w:pPr>
        <w:rPr>
          <w:rFonts w:ascii="Arial" w:hAnsi="Arial" w:cs="Arial"/>
          <w:b/>
          <w:sz w:val="24"/>
          <w:szCs w:val="24"/>
        </w:rPr>
      </w:pPr>
    </w:p>
    <w:p w:rsidR="00DA58AE" w:rsidRDefault="00D46738" w:rsidP="00DA58AE">
      <w:pPr>
        <w:rPr>
          <w:rFonts w:ascii="Arial" w:hAnsi="Arial" w:cs="Arial"/>
          <w:b/>
        </w:rPr>
      </w:pPr>
      <w:r w:rsidRPr="00852F67">
        <w:rPr>
          <w:rFonts w:ascii="Arial" w:hAnsi="Arial" w:cs="Arial"/>
          <w:b/>
        </w:rPr>
        <w:t>Additional Resources:</w:t>
      </w:r>
    </w:p>
    <w:p w:rsidR="00D46738" w:rsidRDefault="00D46738" w:rsidP="00DA58AE">
      <w:pPr>
        <w:ind w:left="720"/>
        <w:rPr>
          <w:rFonts w:ascii="Arial" w:hAnsi="Arial" w:cs="Arial"/>
          <w:bCs/>
        </w:rPr>
      </w:pPr>
      <w:r w:rsidRPr="00852F67">
        <w:rPr>
          <w:rFonts w:ascii="Arial" w:hAnsi="Arial" w:cs="Arial"/>
          <w:b/>
          <w:bCs/>
        </w:rPr>
        <w:t xml:space="preserve">Start Strong Website: </w:t>
      </w:r>
      <w:hyperlink r:id="rId19" w:history="1">
        <w:r w:rsidR="00157E06" w:rsidRPr="00205E8E">
          <w:rPr>
            <w:rStyle w:val="Hyperlink"/>
            <w:rFonts w:ascii="Arial" w:hAnsi="Arial" w:cs="Arial"/>
            <w:b/>
            <w:bCs/>
          </w:rPr>
          <w:t>http://mgvla.k12start.com/</w:t>
        </w:r>
      </w:hyperlink>
      <w:r w:rsidRPr="005D2DA6">
        <w:rPr>
          <w:rFonts w:ascii="Arial" w:hAnsi="Arial" w:cs="Arial"/>
          <w:b/>
          <w:bCs/>
          <w:color w:val="365F91" w:themeColor="accent1" w:themeShade="BF"/>
        </w:rPr>
        <w:t xml:space="preserve"> </w:t>
      </w:r>
      <w:proofErr w:type="gramStart"/>
      <w:r>
        <w:rPr>
          <w:rFonts w:ascii="Arial" w:hAnsi="Arial" w:cs="Arial"/>
          <w:bCs/>
        </w:rPr>
        <w:t>This</w:t>
      </w:r>
      <w:proofErr w:type="gramEnd"/>
      <w:r>
        <w:rPr>
          <w:rFonts w:ascii="Arial" w:hAnsi="Arial" w:cs="Arial"/>
          <w:bCs/>
        </w:rPr>
        <w:t xml:space="preserve"> is a website that has been designed for new families. It contains a wealth of information such as orientation videos, school calendars and FAQs.</w:t>
      </w:r>
    </w:p>
    <w:p w:rsidR="0031046C" w:rsidRPr="00611FC6" w:rsidRDefault="00790A9F" w:rsidP="0031046C">
      <w:pPr>
        <w:spacing w:after="0" w:line="240" w:lineRule="auto"/>
        <w:ind w:left="720"/>
        <w:rPr>
          <w:rFonts w:ascii="Arial" w:hAnsi="Arial" w:cs="Arial"/>
          <w:bCs/>
        </w:rPr>
      </w:pPr>
      <w:r>
        <w:rPr>
          <w:rFonts w:ascii="Arial" w:hAnsi="Arial" w:cs="Arial"/>
          <w:b/>
          <w:bCs/>
        </w:rPr>
        <w:t xml:space="preserve">MGLVA </w:t>
      </w:r>
      <w:proofErr w:type="spellStart"/>
      <w:r>
        <w:rPr>
          <w:rFonts w:ascii="Arial" w:hAnsi="Arial" w:cs="Arial"/>
          <w:b/>
          <w:bCs/>
        </w:rPr>
        <w:t>Weebly</w:t>
      </w:r>
      <w:proofErr w:type="spellEnd"/>
      <w:r w:rsidR="0031046C">
        <w:rPr>
          <w:rFonts w:ascii="Arial" w:hAnsi="Arial" w:cs="Arial"/>
          <w:b/>
          <w:bCs/>
        </w:rPr>
        <w:t xml:space="preserve">: </w:t>
      </w:r>
      <w:hyperlink r:id="rId20" w:history="1">
        <w:r w:rsidR="0031046C" w:rsidRPr="00205E8E">
          <w:rPr>
            <w:rStyle w:val="Hyperlink"/>
            <w:rFonts w:ascii="Arial" w:hAnsi="Arial" w:cs="Arial"/>
            <w:b/>
            <w:bCs/>
          </w:rPr>
          <w:t>http://mglvak12.weebly.com/</w:t>
        </w:r>
      </w:hyperlink>
      <w:r w:rsidR="0031046C">
        <w:rPr>
          <w:rFonts w:ascii="Arial" w:hAnsi="Arial" w:cs="Arial"/>
          <w:b/>
          <w:bCs/>
        </w:rPr>
        <w:t xml:space="preserve"> </w:t>
      </w:r>
      <w:proofErr w:type="gramStart"/>
      <w:r w:rsidR="0031046C" w:rsidRPr="00611FC6">
        <w:rPr>
          <w:rFonts w:ascii="Arial" w:hAnsi="Arial" w:cs="Arial"/>
          <w:bCs/>
        </w:rPr>
        <w:t>This</w:t>
      </w:r>
      <w:proofErr w:type="gramEnd"/>
      <w:r w:rsidR="0031046C" w:rsidRPr="00611FC6">
        <w:rPr>
          <w:rFonts w:ascii="Arial" w:hAnsi="Arial" w:cs="Arial"/>
          <w:bCs/>
        </w:rPr>
        <w:t xml:space="preserve"> website also contains a wealth of information for new and existing families! </w:t>
      </w:r>
    </w:p>
    <w:p w:rsidR="00D46738" w:rsidRDefault="00D46738" w:rsidP="00D46738">
      <w:pPr>
        <w:spacing w:after="0" w:line="240" w:lineRule="auto"/>
        <w:ind w:firstLine="720"/>
        <w:rPr>
          <w:rFonts w:ascii="Arial" w:hAnsi="Arial" w:cs="Arial"/>
          <w:bCs/>
        </w:rPr>
      </w:pPr>
      <w:r>
        <w:rPr>
          <w:rFonts w:ascii="Arial" w:hAnsi="Arial" w:cs="Arial"/>
          <w:b/>
          <w:bCs/>
        </w:rPr>
        <w:t xml:space="preserve">Helpful </w:t>
      </w:r>
      <w:r w:rsidRPr="00852F67">
        <w:rPr>
          <w:rFonts w:ascii="Arial" w:hAnsi="Arial" w:cs="Arial"/>
          <w:b/>
          <w:bCs/>
        </w:rPr>
        <w:t>Videos:</w:t>
      </w:r>
      <w:r>
        <w:rPr>
          <w:rFonts w:ascii="Arial" w:hAnsi="Arial" w:cs="Arial"/>
          <w:bCs/>
        </w:rPr>
        <w:t xml:space="preserve"> </w:t>
      </w:r>
      <w:hyperlink r:id="rId21" w:history="1">
        <w:r w:rsidRPr="005D2DA6">
          <w:rPr>
            <w:rStyle w:val="Hyperlink"/>
            <w:rFonts w:ascii="Arial" w:hAnsi="Arial" w:cs="Arial"/>
            <w:b/>
            <w:bCs/>
            <w:color w:val="365F91" w:themeColor="accent1" w:themeShade="BF"/>
          </w:rPr>
          <w:t>http://help.k12.com/support/video-resources</w:t>
        </w:r>
      </w:hyperlink>
      <w:r>
        <w:rPr>
          <w:rFonts w:ascii="Arial" w:hAnsi="Arial" w:cs="Arial"/>
          <w:bCs/>
        </w:rPr>
        <w:t xml:space="preserve"> </w:t>
      </w:r>
    </w:p>
    <w:p w:rsidR="00DD5323" w:rsidRPr="00495321" w:rsidRDefault="00DD5323" w:rsidP="00D46738">
      <w:pPr>
        <w:spacing w:after="0" w:line="240" w:lineRule="auto"/>
        <w:ind w:left="720"/>
        <w:rPr>
          <w:rFonts w:ascii="Arial" w:hAnsi="Arial" w:cs="Arial"/>
          <w:b/>
          <w:bCs/>
        </w:rPr>
      </w:pPr>
    </w:p>
    <w:p w:rsidR="00D46738" w:rsidRDefault="00D46738" w:rsidP="00D46738">
      <w:pPr>
        <w:spacing w:after="0" w:line="240" w:lineRule="auto"/>
        <w:ind w:left="720"/>
        <w:rPr>
          <w:rFonts w:ascii="Arial" w:hAnsi="Arial" w:cs="Arial"/>
          <w:bCs/>
        </w:rPr>
      </w:pPr>
    </w:p>
    <w:p w:rsidR="00D46738" w:rsidRPr="001D1BD1" w:rsidRDefault="00D46738" w:rsidP="00D46738">
      <w:pPr>
        <w:rPr>
          <w:rFonts w:ascii="Arial" w:hAnsi="Arial" w:cs="Arial"/>
          <w:color w:val="000000"/>
        </w:rPr>
      </w:pPr>
      <w:r w:rsidRPr="001D1BD1">
        <w:rPr>
          <w:rFonts w:ascii="Arial" w:hAnsi="Arial" w:cs="Arial"/>
          <w:color w:val="000000"/>
        </w:rPr>
        <w:t xml:space="preserve">I will be calling you within the next few days. </w:t>
      </w:r>
      <w:r w:rsidRPr="001D1BD1">
        <w:rPr>
          <w:rFonts w:ascii="Arial" w:hAnsi="Arial" w:cs="Arial"/>
          <w:i/>
          <w:iCs/>
          <w:color w:val="000000"/>
        </w:rPr>
        <w:t>Please feel free to call me before that time if you have any questions.</w:t>
      </w:r>
      <w:r w:rsidRPr="001D1BD1">
        <w:rPr>
          <w:rFonts w:ascii="Arial" w:hAnsi="Arial" w:cs="Arial"/>
          <w:color w:val="000000"/>
        </w:rPr>
        <w:t xml:space="preserve"> I look forward to speaking to you soon. We are going to have a fantastic year!</w:t>
      </w:r>
      <w:r w:rsidRPr="00F81FD6">
        <w:rPr>
          <w:rFonts w:ascii="Calibri" w:hAnsi="Calibri" w:cs="Times New Roman"/>
        </w:rPr>
        <w:t> </w:t>
      </w:r>
    </w:p>
    <w:p w:rsidR="0004598F" w:rsidRPr="00157E06" w:rsidRDefault="00157E06">
      <w:pPr>
        <w:rPr>
          <w:rFonts w:ascii="Brush Script MT" w:hAnsi="Brush Script MT" w:cs="Times New Roman"/>
          <w:color w:val="000000"/>
          <w:sz w:val="36"/>
          <w:szCs w:val="36"/>
          <w:highlight w:val="yellow"/>
        </w:rPr>
      </w:pPr>
      <w:proofErr w:type="gramStart"/>
      <w:r w:rsidRPr="00157E06">
        <w:rPr>
          <w:rFonts w:ascii="Brush Script MT" w:hAnsi="Brush Script MT" w:cs="Times New Roman"/>
          <w:color w:val="000000"/>
          <w:sz w:val="36"/>
          <w:szCs w:val="36"/>
          <w:highlight w:val="yellow"/>
        </w:rPr>
        <w:t>Your</w:t>
      </w:r>
      <w:proofErr w:type="gramEnd"/>
      <w:r w:rsidRPr="00157E06">
        <w:rPr>
          <w:rFonts w:ascii="Brush Script MT" w:hAnsi="Brush Script MT" w:cs="Times New Roman"/>
          <w:color w:val="000000"/>
          <w:sz w:val="36"/>
          <w:szCs w:val="36"/>
          <w:highlight w:val="yellow"/>
        </w:rPr>
        <w:t xml:space="preserve"> Signature</w:t>
      </w:r>
    </w:p>
    <w:p w:rsidR="00157E06" w:rsidRPr="00157E06" w:rsidRDefault="00157E06">
      <w:pPr>
        <w:rPr>
          <w:rFonts w:ascii="Brush Script MT" w:hAnsi="Brush Script MT" w:cs="Times New Roman"/>
          <w:color w:val="000000"/>
          <w:sz w:val="36"/>
          <w:szCs w:val="36"/>
          <w:highlight w:val="yellow"/>
        </w:rPr>
      </w:pPr>
      <w:r w:rsidRPr="00157E06">
        <w:rPr>
          <w:rFonts w:ascii="Brush Script MT" w:hAnsi="Brush Script MT" w:cs="Times New Roman"/>
          <w:color w:val="000000"/>
          <w:sz w:val="36"/>
          <w:szCs w:val="36"/>
          <w:highlight w:val="yellow"/>
        </w:rPr>
        <w:t>Title</w:t>
      </w:r>
    </w:p>
    <w:p w:rsidR="00AC1C57" w:rsidRDefault="00157E06">
      <w:r w:rsidRPr="00157E06">
        <w:rPr>
          <w:rFonts w:ascii="Brush Script MT" w:hAnsi="Brush Script MT" w:cs="Times New Roman"/>
          <w:color w:val="000000"/>
          <w:sz w:val="36"/>
          <w:szCs w:val="36"/>
          <w:highlight w:val="yellow"/>
        </w:rPr>
        <w:t>Phone</w:t>
      </w:r>
      <w:r>
        <w:rPr>
          <w:rFonts w:ascii="Brush Script MT" w:hAnsi="Brush Script MT" w:cs="Times New Roman"/>
          <w:color w:val="000000"/>
          <w:sz w:val="36"/>
          <w:szCs w:val="36"/>
        </w:rPr>
        <w:t xml:space="preserve"> # </w:t>
      </w:r>
    </w:p>
    <w:sectPr w:rsidR="00AC1C57" w:rsidSect="007705CD">
      <w:headerReference w:type="default" r:id="rId22"/>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1F" w:rsidRDefault="00D8301F" w:rsidP="00123668">
      <w:pPr>
        <w:spacing w:after="0" w:line="240" w:lineRule="auto"/>
      </w:pPr>
      <w:r>
        <w:separator/>
      </w:r>
    </w:p>
  </w:endnote>
  <w:endnote w:type="continuationSeparator" w:id="0">
    <w:p w:rsidR="00D8301F" w:rsidRDefault="00D8301F" w:rsidP="0012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1F" w:rsidRDefault="00D8301F" w:rsidP="00123668">
      <w:pPr>
        <w:spacing w:after="0" w:line="240" w:lineRule="auto"/>
      </w:pPr>
      <w:r>
        <w:separator/>
      </w:r>
    </w:p>
  </w:footnote>
  <w:footnote w:type="continuationSeparator" w:id="0">
    <w:p w:rsidR="00D8301F" w:rsidRDefault="00D8301F" w:rsidP="00123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68" w:rsidRDefault="00123668" w:rsidP="001236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6E3"/>
    <w:multiLevelType w:val="hybridMultilevel"/>
    <w:tmpl w:val="1CE4C0AE"/>
    <w:lvl w:ilvl="0" w:tplc="4C1086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122BB"/>
    <w:multiLevelType w:val="hybridMultilevel"/>
    <w:tmpl w:val="6C9C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C0519"/>
    <w:multiLevelType w:val="hybridMultilevel"/>
    <w:tmpl w:val="5B06573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57"/>
    <w:rsid w:val="0000423D"/>
    <w:rsid w:val="0004598F"/>
    <w:rsid w:val="000A23E6"/>
    <w:rsid w:val="000A4D71"/>
    <w:rsid w:val="00123668"/>
    <w:rsid w:val="00155D71"/>
    <w:rsid w:val="00157E06"/>
    <w:rsid w:val="002B6F22"/>
    <w:rsid w:val="0031046C"/>
    <w:rsid w:val="003379E5"/>
    <w:rsid w:val="0038725B"/>
    <w:rsid w:val="004031C2"/>
    <w:rsid w:val="004129EF"/>
    <w:rsid w:val="00413DAC"/>
    <w:rsid w:val="0043618A"/>
    <w:rsid w:val="0045421B"/>
    <w:rsid w:val="005D6FE2"/>
    <w:rsid w:val="0064112C"/>
    <w:rsid w:val="00712AD5"/>
    <w:rsid w:val="007305BF"/>
    <w:rsid w:val="007705CD"/>
    <w:rsid w:val="00790A9F"/>
    <w:rsid w:val="00965138"/>
    <w:rsid w:val="009C447A"/>
    <w:rsid w:val="00A0714E"/>
    <w:rsid w:val="00A501BC"/>
    <w:rsid w:val="00AC1C57"/>
    <w:rsid w:val="00C13A58"/>
    <w:rsid w:val="00C3283B"/>
    <w:rsid w:val="00CB0161"/>
    <w:rsid w:val="00CE5470"/>
    <w:rsid w:val="00D4411E"/>
    <w:rsid w:val="00D46738"/>
    <w:rsid w:val="00D8301F"/>
    <w:rsid w:val="00DA58AE"/>
    <w:rsid w:val="00DD5323"/>
    <w:rsid w:val="00E03C55"/>
    <w:rsid w:val="00E95C2E"/>
    <w:rsid w:val="00FF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C57"/>
    <w:rPr>
      <w:color w:val="0000FF"/>
      <w:u w:val="single"/>
    </w:rPr>
  </w:style>
  <w:style w:type="paragraph" w:styleId="ListParagraph">
    <w:name w:val="List Paragraph"/>
    <w:basedOn w:val="Normal"/>
    <w:uiPriority w:val="34"/>
    <w:qFormat/>
    <w:rsid w:val="00AC1C57"/>
    <w:pPr>
      <w:ind w:left="720"/>
      <w:contextualSpacing/>
    </w:pPr>
  </w:style>
  <w:style w:type="paragraph" w:styleId="NormalWeb">
    <w:name w:val="Normal (Web)"/>
    <w:basedOn w:val="Normal"/>
    <w:uiPriority w:val="99"/>
    <w:semiHidden/>
    <w:unhideWhenUsed/>
    <w:rsid w:val="00AC1C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38"/>
    <w:rPr>
      <w:rFonts w:ascii="Tahoma" w:hAnsi="Tahoma" w:cs="Tahoma"/>
      <w:sz w:val="16"/>
      <w:szCs w:val="16"/>
    </w:rPr>
  </w:style>
  <w:style w:type="paragraph" w:styleId="Header">
    <w:name w:val="header"/>
    <w:basedOn w:val="Normal"/>
    <w:link w:val="HeaderChar"/>
    <w:uiPriority w:val="99"/>
    <w:unhideWhenUsed/>
    <w:rsid w:val="0012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668"/>
  </w:style>
  <w:style w:type="paragraph" w:styleId="Footer">
    <w:name w:val="footer"/>
    <w:basedOn w:val="Normal"/>
    <w:link w:val="FooterChar"/>
    <w:uiPriority w:val="99"/>
    <w:unhideWhenUsed/>
    <w:rsid w:val="0012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668"/>
  </w:style>
  <w:style w:type="character" w:styleId="FollowedHyperlink">
    <w:name w:val="FollowedHyperlink"/>
    <w:basedOn w:val="DefaultParagraphFont"/>
    <w:uiPriority w:val="99"/>
    <w:semiHidden/>
    <w:unhideWhenUsed/>
    <w:rsid w:val="00DD53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C57"/>
    <w:rPr>
      <w:color w:val="0000FF"/>
      <w:u w:val="single"/>
    </w:rPr>
  </w:style>
  <w:style w:type="paragraph" w:styleId="ListParagraph">
    <w:name w:val="List Paragraph"/>
    <w:basedOn w:val="Normal"/>
    <w:uiPriority w:val="34"/>
    <w:qFormat/>
    <w:rsid w:val="00AC1C57"/>
    <w:pPr>
      <w:ind w:left="720"/>
      <w:contextualSpacing/>
    </w:pPr>
  </w:style>
  <w:style w:type="paragraph" w:styleId="NormalWeb">
    <w:name w:val="Normal (Web)"/>
    <w:basedOn w:val="Normal"/>
    <w:uiPriority w:val="99"/>
    <w:semiHidden/>
    <w:unhideWhenUsed/>
    <w:rsid w:val="00AC1C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38"/>
    <w:rPr>
      <w:rFonts w:ascii="Tahoma" w:hAnsi="Tahoma" w:cs="Tahoma"/>
      <w:sz w:val="16"/>
      <w:szCs w:val="16"/>
    </w:rPr>
  </w:style>
  <w:style w:type="paragraph" w:styleId="Header">
    <w:name w:val="header"/>
    <w:basedOn w:val="Normal"/>
    <w:link w:val="HeaderChar"/>
    <w:uiPriority w:val="99"/>
    <w:unhideWhenUsed/>
    <w:rsid w:val="0012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668"/>
  </w:style>
  <w:style w:type="paragraph" w:styleId="Footer">
    <w:name w:val="footer"/>
    <w:basedOn w:val="Normal"/>
    <w:link w:val="FooterChar"/>
    <w:uiPriority w:val="99"/>
    <w:unhideWhenUsed/>
    <w:rsid w:val="0012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668"/>
  </w:style>
  <w:style w:type="character" w:styleId="FollowedHyperlink">
    <w:name w:val="FollowedHyperlink"/>
    <w:basedOn w:val="DefaultParagraphFont"/>
    <w:uiPriority w:val="99"/>
    <w:semiHidden/>
    <w:unhideWhenUsed/>
    <w:rsid w:val="00DD5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1200">
      <w:bodyDiv w:val="1"/>
      <w:marLeft w:val="0"/>
      <w:marRight w:val="0"/>
      <w:marTop w:val="0"/>
      <w:marBottom w:val="0"/>
      <w:divBdr>
        <w:top w:val="none" w:sz="0" w:space="0" w:color="auto"/>
        <w:left w:val="none" w:sz="0" w:space="0" w:color="auto"/>
        <w:bottom w:val="none" w:sz="0" w:space="0" w:color="auto"/>
        <w:right w:val="none" w:sz="0" w:space="0" w:color="auto"/>
      </w:divBdr>
    </w:div>
    <w:div w:id="15440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com/" TargetMode="External"/><Relationship Id="rId13" Type="http://schemas.openxmlformats.org/officeDocument/2006/relationships/hyperlink" Target="http://help.k12.com/support-videos/setting-and-managing-your-accounts" TargetMode="External"/><Relationship Id="rId18" Type="http://schemas.openxmlformats.org/officeDocument/2006/relationships/hyperlink" Target="https://sas.elluminate.com/p.jnlp?psid=2013-07-10.0544.M.9B6592D1EED0DBCD2E97927D886AD1.vcr&amp;sid=559" TargetMode="External"/><Relationship Id="rId3" Type="http://schemas.microsoft.com/office/2007/relationships/stylesWithEffects" Target="stylesWithEffects.xml"/><Relationship Id="rId21" Type="http://schemas.openxmlformats.org/officeDocument/2006/relationships/hyperlink" Target="http://help.k12.com/support/video-resources" TargetMode="External"/><Relationship Id="rId7" Type="http://schemas.openxmlformats.org/officeDocument/2006/relationships/endnotes" Target="endnotes.xml"/><Relationship Id="rId12" Type="http://schemas.openxmlformats.org/officeDocument/2006/relationships/hyperlink" Target="http://www.screencast.com/t/1VJarzfDY5t" TargetMode="External"/><Relationship Id="rId17" Type="http://schemas.openxmlformats.org/officeDocument/2006/relationships/hyperlink" Target="http://k12.http.internapcdn.net/k12_vitalstream_com/SYSTEMS/OLS_HELP/STUDENT/CURRENT_RELEASE/student_06.mov" TargetMode="External"/><Relationship Id="rId2" Type="http://schemas.openxmlformats.org/officeDocument/2006/relationships/styles" Target="styles.xml"/><Relationship Id="rId16" Type="http://schemas.openxmlformats.org/officeDocument/2006/relationships/hyperlink" Target="https://docs.google.com/forms/d/17RTRhXqMoXyTobeebDOMlvorclk0NmBXHAEvekVNdZ4/viewform" TargetMode="External"/><Relationship Id="rId20" Type="http://schemas.openxmlformats.org/officeDocument/2006/relationships/hyperlink" Target="http://mglvak12.weebl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lp.k12.com/support-videos/your-ols-home-page" TargetMode="External"/><Relationship Id="rId23" Type="http://schemas.openxmlformats.org/officeDocument/2006/relationships/fontTable" Target="fontTable.xml"/><Relationship Id="rId10" Type="http://schemas.openxmlformats.org/officeDocument/2006/relationships/image" Target="cid:image001.gif@01CF7F15.9D8BF670" TargetMode="External"/><Relationship Id="rId19" Type="http://schemas.openxmlformats.org/officeDocument/2006/relationships/hyperlink" Target="http://mgvla.k12start.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k12.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Woolf</dc:creator>
  <cp:lastModifiedBy>Kimberly Cox</cp:lastModifiedBy>
  <cp:revision>5</cp:revision>
  <cp:lastPrinted>2014-07-21T18:25:00Z</cp:lastPrinted>
  <dcterms:created xsi:type="dcterms:W3CDTF">2015-01-15T04:52:00Z</dcterms:created>
  <dcterms:modified xsi:type="dcterms:W3CDTF">2015-01-15T15:18:00Z</dcterms:modified>
</cp:coreProperties>
</file>